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56BE4" w14:textId="77777777" w:rsidR="001A5B0C" w:rsidRPr="00B75102" w:rsidRDefault="00000000">
      <w:pPr>
        <w:spacing w:after="0" w:line="408" w:lineRule="auto"/>
        <w:ind w:left="120"/>
        <w:jc w:val="center"/>
        <w:rPr>
          <w:lang w:val="ru-RU"/>
        </w:rPr>
      </w:pPr>
      <w:r w:rsidRPr="00B75102">
        <w:rPr>
          <w:rFonts w:ascii="Times New Roman" w:hAnsi="Times New Roman"/>
          <w:b/>
          <w:color w:val="000000"/>
          <w:sz w:val="28"/>
          <w:lang w:val="ru-RU"/>
        </w:rPr>
        <w:t>МИНИСТЕРСТВО ПРОСВЕЩЕНИЯ РОССИЙСКОЙ ФЕДЕРАЦИИ</w:t>
      </w:r>
    </w:p>
    <w:p w14:paraId="4348D595" w14:textId="77777777" w:rsidR="001A5B0C" w:rsidRPr="00B75102" w:rsidRDefault="00000000">
      <w:pPr>
        <w:spacing w:after="0" w:line="408" w:lineRule="auto"/>
        <w:ind w:left="120"/>
        <w:jc w:val="center"/>
        <w:rPr>
          <w:lang w:val="ru-RU"/>
        </w:rPr>
      </w:pPr>
      <w:bookmarkStart w:id="0" w:name="8bc005d6-dd8c-40df-b3ae-1f9dd26418c3"/>
      <w:r w:rsidRPr="00B75102">
        <w:rPr>
          <w:rFonts w:ascii="Times New Roman" w:hAnsi="Times New Roman"/>
          <w:b/>
          <w:color w:val="000000"/>
          <w:sz w:val="28"/>
          <w:lang w:val="ru-RU"/>
        </w:rPr>
        <w:t xml:space="preserve">Министерство образования Приморского края </w:t>
      </w:r>
      <w:bookmarkEnd w:id="0"/>
    </w:p>
    <w:p w14:paraId="5C36811B" w14:textId="77777777" w:rsidR="001A5B0C" w:rsidRPr="00B75102" w:rsidRDefault="00000000">
      <w:pPr>
        <w:spacing w:after="0" w:line="408" w:lineRule="auto"/>
        <w:ind w:left="120"/>
        <w:jc w:val="center"/>
        <w:rPr>
          <w:lang w:val="ru-RU"/>
        </w:rPr>
      </w:pPr>
      <w:bookmarkStart w:id="1" w:name="88e3db00-6636-4601-a948-1c797e67dbbc"/>
      <w:r w:rsidRPr="00B75102">
        <w:rPr>
          <w:rFonts w:ascii="Times New Roman" w:hAnsi="Times New Roman"/>
          <w:b/>
          <w:color w:val="000000"/>
          <w:sz w:val="28"/>
          <w:lang w:val="ru-RU"/>
        </w:rPr>
        <w:t>Администрация Кировского муниципального района</w:t>
      </w:r>
      <w:bookmarkEnd w:id="1"/>
    </w:p>
    <w:p w14:paraId="3203C9B1" w14:textId="7C9C2B27" w:rsidR="001A5B0C" w:rsidRPr="00B75102" w:rsidRDefault="00000000">
      <w:pPr>
        <w:spacing w:after="0" w:line="408" w:lineRule="auto"/>
        <w:ind w:left="120"/>
        <w:jc w:val="center"/>
        <w:rPr>
          <w:lang w:val="ru-RU"/>
        </w:rPr>
      </w:pPr>
      <w:r w:rsidRPr="00B75102">
        <w:rPr>
          <w:rFonts w:ascii="Times New Roman" w:hAnsi="Times New Roman"/>
          <w:b/>
          <w:color w:val="000000"/>
          <w:sz w:val="28"/>
          <w:lang w:val="ru-RU"/>
        </w:rPr>
        <w:t xml:space="preserve">МБОУ "СОШ </w:t>
      </w:r>
      <w:proofErr w:type="spellStart"/>
      <w:r w:rsidRPr="00B75102">
        <w:rPr>
          <w:rFonts w:ascii="Times New Roman" w:hAnsi="Times New Roman"/>
          <w:b/>
          <w:color w:val="000000"/>
          <w:sz w:val="28"/>
          <w:lang w:val="ru-RU"/>
        </w:rPr>
        <w:t>с.Павл</w:t>
      </w:r>
      <w:proofErr w:type="spellEnd"/>
      <w:r w:rsidR="009C6522">
        <w:rPr>
          <w:rFonts w:ascii="Times New Roman" w:hAnsi="Times New Roman"/>
          <w:b/>
          <w:color w:val="000000"/>
          <w:sz w:val="28"/>
          <w:lang w:val="ru-RU"/>
        </w:rPr>
        <w:t>-Ф</w:t>
      </w:r>
      <w:r w:rsidRPr="00B75102">
        <w:rPr>
          <w:rFonts w:ascii="Times New Roman" w:hAnsi="Times New Roman"/>
          <w:b/>
          <w:color w:val="000000"/>
          <w:sz w:val="28"/>
          <w:lang w:val="ru-RU"/>
        </w:rPr>
        <w:t>едоровка"</w:t>
      </w:r>
    </w:p>
    <w:p w14:paraId="565D5FD2" w14:textId="77777777" w:rsidR="001A5B0C" w:rsidRPr="00B75102" w:rsidRDefault="001A5B0C">
      <w:pPr>
        <w:spacing w:after="0"/>
        <w:ind w:left="120"/>
        <w:rPr>
          <w:lang w:val="ru-RU"/>
        </w:rPr>
      </w:pPr>
    </w:p>
    <w:p w14:paraId="5731D0EE" w14:textId="77777777" w:rsidR="001A5B0C" w:rsidRPr="00B75102" w:rsidRDefault="001A5B0C">
      <w:pPr>
        <w:spacing w:after="0"/>
        <w:ind w:left="120"/>
        <w:rPr>
          <w:lang w:val="ru-RU"/>
        </w:rPr>
      </w:pPr>
    </w:p>
    <w:p w14:paraId="2D292BE7" w14:textId="77777777" w:rsidR="001A5B0C" w:rsidRPr="00B75102" w:rsidRDefault="001A5B0C">
      <w:pPr>
        <w:spacing w:after="0"/>
        <w:ind w:left="120"/>
        <w:rPr>
          <w:lang w:val="ru-RU"/>
        </w:rPr>
      </w:pPr>
    </w:p>
    <w:p w14:paraId="1F8616E9" w14:textId="77777777" w:rsidR="001A5B0C" w:rsidRPr="00B75102" w:rsidRDefault="001A5B0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B75102" w14:paraId="30BCFA82" w14:textId="77777777" w:rsidTr="000D4161">
        <w:tc>
          <w:tcPr>
            <w:tcW w:w="3114" w:type="dxa"/>
          </w:tcPr>
          <w:p w14:paraId="7629A1E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63478FA"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611DDDF"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14:paraId="3E246E4F" w14:textId="1A17C583" w:rsidR="00000000" w:rsidRPr="00B75102" w:rsidRDefault="00000000" w:rsidP="00B7510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r w:rsidR="00B75102">
              <w:rPr>
                <w:rFonts w:ascii="Times New Roman" w:eastAsia="Times New Roman" w:hAnsi="Times New Roman"/>
                <w:color w:val="000000"/>
                <w:sz w:val="28"/>
                <w:szCs w:val="28"/>
                <w:lang w:val="ru-RU"/>
              </w:rPr>
              <w:t>ОО</w:t>
            </w:r>
          </w:p>
          <w:p w14:paraId="16A8B1B5" w14:textId="77777777" w:rsidR="00000000" w:rsidRPr="008944ED" w:rsidRDefault="00000000" w:rsidP="00B75102">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60B61A89" w14:textId="0388B81C" w:rsidR="00000000" w:rsidRDefault="00B7510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№49</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29</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августа</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4524D2E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CE32557" w14:textId="77777777" w:rsidR="001A5B0C" w:rsidRPr="00B75102" w:rsidRDefault="001A5B0C">
      <w:pPr>
        <w:spacing w:after="0"/>
        <w:ind w:left="120"/>
        <w:rPr>
          <w:lang w:val="ru-RU"/>
        </w:rPr>
      </w:pPr>
    </w:p>
    <w:p w14:paraId="111C6BD3" w14:textId="77777777" w:rsidR="001A5B0C" w:rsidRPr="00B75102" w:rsidRDefault="001A5B0C">
      <w:pPr>
        <w:spacing w:after="0"/>
        <w:ind w:left="120"/>
        <w:rPr>
          <w:lang w:val="ru-RU"/>
        </w:rPr>
      </w:pPr>
    </w:p>
    <w:p w14:paraId="0A6142BD" w14:textId="77777777" w:rsidR="001A5B0C" w:rsidRPr="00B75102" w:rsidRDefault="001A5B0C">
      <w:pPr>
        <w:spacing w:after="0"/>
        <w:ind w:left="120"/>
        <w:rPr>
          <w:lang w:val="ru-RU"/>
        </w:rPr>
      </w:pPr>
    </w:p>
    <w:p w14:paraId="504A1245" w14:textId="77777777" w:rsidR="001A5B0C" w:rsidRPr="00B75102" w:rsidRDefault="001A5B0C">
      <w:pPr>
        <w:spacing w:after="0"/>
        <w:ind w:left="120"/>
        <w:rPr>
          <w:lang w:val="ru-RU"/>
        </w:rPr>
      </w:pPr>
    </w:p>
    <w:p w14:paraId="44ABB117" w14:textId="77777777" w:rsidR="001A5B0C" w:rsidRPr="00B75102" w:rsidRDefault="001A5B0C">
      <w:pPr>
        <w:spacing w:after="0"/>
        <w:ind w:left="120"/>
        <w:rPr>
          <w:lang w:val="ru-RU"/>
        </w:rPr>
      </w:pPr>
    </w:p>
    <w:p w14:paraId="09B598E6" w14:textId="77777777" w:rsidR="001A5B0C" w:rsidRPr="00B75102" w:rsidRDefault="00000000">
      <w:pPr>
        <w:spacing w:after="0" w:line="408" w:lineRule="auto"/>
        <w:ind w:left="120"/>
        <w:jc w:val="center"/>
        <w:rPr>
          <w:lang w:val="ru-RU"/>
        </w:rPr>
      </w:pPr>
      <w:r w:rsidRPr="00B75102">
        <w:rPr>
          <w:rFonts w:ascii="Times New Roman" w:hAnsi="Times New Roman"/>
          <w:b/>
          <w:color w:val="000000"/>
          <w:sz w:val="28"/>
          <w:lang w:val="ru-RU"/>
        </w:rPr>
        <w:t>РАБОЧАЯ ПРОГРАММА</w:t>
      </w:r>
    </w:p>
    <w:p w14:paraId="16B7655B" w14:textId="77777777" w:rsidR="001A5B0C" w:rsidRPr="00B75102" w:rsidRDefault="00000000">
      <w:pPr>
        <w:spacing w:after="0" w:line="408" w:lineRule="auto"/>
        <w:ind w:left="120"/>
        <w:jc w:val="center"/>
        <w:rPr>
          <w:lang w:val="ru-RU"/>
        </w:rPr>
      </w:pPr>
      <w:r w:rsidRPr="00B75102">
        <w:rPr>
          <w:rFonts w:ascii="Times New Roman" w:hAnsi="Times New Roman"/>
          <w:color w:val="000000"/>
          <w:sz w:val="28"/>
          <w:lang w:val="ru-RU"/>
        </w:rPr>
        <w:t>(</w:t>
      </w:r>
      <w:r>
        <w:rPr>
          <w:rFonts w:ascii="Times New Roman" w:hAnsi="Times New Roman"/>
          <w:color w:val="000000"/>
          <w:sz w:val="28"/>
        </w:rPr>
        <w:t>ID</w:t>
      </w:r>
      <w:r w:rsidRPr="00B75102">
        <w:rPr>
          <w:rFonts w:ascii="Times New Roman" w:hAnsi="Times New Roman"/>
          <w:color w:val="000000"/>
          <w:sz w:val="28"/>
          <w:lang w:val="ru-RU"/>
        </w:rPr>
        <w:t xml:space="preserve"> 8531553)</w:t>
      </w:r>
    </w:p>
    <w:p w14:paraId="14B81792" w14:textId="77777777" w:rsidR="001A5B0C" w:rsidRPr="00B75102" w:rsidRDefault="001A5B0C">
      <w:pPr>
        <w:spacing w:after="0"/>
        <w:ind w:left="120"/>
        <w:jc w:val="center"/>
        <w:rPr>
          <w:lang w:val="ru-RU"/>
        </w:rPr>
      </w:pPr>
    </w:p>
    <w:p w14:paraId="756D08C3" w14:textId="77777777" w:rsidR="001A5B0C" w:rsidRPr="00B75102" w:rsidRDefault="00000000">
      <w:pPr>
        <w:spacing w:after="0" w:line="408" w:lineRule="auto"/>
        <w:ind w:left="120"/>
        <w:jc w:val="center"/>
        <w:rPr>
          <w:lang w:val="ru-RU"/>
        </w:rPr>
      </w:pPr>
      <w:r w:rsidRPr="00B75102">
        <w:rPr>
          <w:rFonts w:ascii="Times New Roman" w:hAnsi="Times New Roman"/>
          <w:b/>
          <w:color w:val="000000"/>
          <w:sz w:val="28"/>
          <w:lang w:val="ru-RU"/>
        </w:rPr>
        <w:t>учебного предмета «Основы безопасности и защиты Родины»</w:t>
      </w:r>
    </w:p>
    <w:p w14:paraId="72F6210A" w14:textId="77777777" w:rsidR="001A5B0C" w:rsidRPr="00B75102" w:rsidRDefault="00000000">
      <w:pPr>
        <w:spacing w:after="0" w:line="408" w:lineRule="auto"/>
        <w:ind w:left="120"/>
        <w:jc w:val="center"/>
        <w:rPr>
          <w:lang w:val="ru-RU"/>
        </w:rPr>
      </w:pPr>
      <w:r w:rsidRPr="00B75102">
        <w:rPr>
          <w:rFonts w:ascii="Times New Roman" w:hAnsi="Times New Roman"/>
          <w:color w:val="000000"/>
          <w:sz w:val="28"/>
          <w:lang w:val="ru-RU"/>
        </w:rPr>
        <w:t xml:space="preserve">для обучающихся 8-9 классов </w:t>
      </w:r>
    </w:p>
    <w:p w14:paraId="675E74BE" w14:textId="77777777" w:rsidR="001A5B0C" w:rsidRPr="00B75102" w:rsidRDefault="001A5B0C">
      <w:pPr>
        <w:spacing w:after="0"/>
        <w:ind w:left="120"/>
        <w:jc w:val="center"/>
        <w:rPr>
          <w:lang w:val="ru-RU"/>
        </w:rPr>
      </w:pPr>
    </w:p>
    <w:p w14:paraId="2DB17D75" w14:textId="77777777" w:rsidR="001A5B0C" w:rsidRPr="00B75102" w:rsidRDefault="001A5B0C">
      <w:pPr>
        <w:spacing w:after="0"/>
        <w:ind w:left="120"/>
        <w:jc w:val="center"/>
        <w:rPr>
          <w:lang w:val="ru-RU"/>
        </w:rPr>
      </w:pPr>
    </w:p>
    <w:p w14:paraId="0D26C294" w14:textId="77777777" w:rsidR="001A5B0C" w:rsidRPr="00B75102" w:rsidRDefault="001A5B0C">
      <w:pPr>
        <w:spacing w:after="0"/>
        <w:ind w:left="120"/>
        <w:jc w:val="center"/>
        <w:rPr>
          <w:lang w:val="ru-RU"/>
        </w:rPr>
      </w:pPr>
    </w:p>
    <w:p w14:paraId="23036FC6" w14:textId="77777777" w:rsidR="001A5B0C" w:rsidRPr="00B75102" w:rsidRDefault="001A5B0C">
      <w:pPr>
        <w:spacing w:after="0"/>
        <w:ind w:left="120"/>
        <w:jc w:val="center"/>
        <w:rPr>
          <w:lang w:val="ru-RU"/>
        </w:rPr>
      </w:pPr>
    </w:p>
    <w:p w14:paraId="55E3C7C2" w14:textId="77777777" w:rsidR="001A5B0C" w:rsidRPr="00B75102" w:rsidRDefault="001A5B0C">
      <w:pPr>
        <w:spacing w:after="0"/>
        <w:ind w:left="120"/>
        <w:jc w:val="center"/>
        <w:rPr>
          <w:lang w:val="ru-RU"/>
        </w:rPr>
      </w:pPr>
    </w:p>
    <w:p w14:paraId="1E734C99" w14:textId="77777777" w:rsidR="001A5B0C" w:rsidRPr="00B75102" w:rsidRDefault="001A5B0C">
      <w:pPr>
        <w:spacing w:after="0"/>
        <w:ind w:left="120"/>
        <w:jc w:val="center"/>
        <w:rPr>
          <w:lang w:val="ru-RU"/>
        </w:rPr>
      </w:pPr>
    </w:p>
    <w:p w14:paraId="484E4B5E" w14:textId="77777777" w:rsidR="001A5B0C" w:rsidRPr="00B75102" w:rsidRDefault="001A5B0C">
      <w:pPr>
        <w:spacing w:after="0"/>
        <w:ind w:left="120"/>
        <w:jc w:val="center"/>
        <w:rPr>
          <w:lang w:val="ru-RU"/>
        </w:rPr>
      </w:pPr>
    </w:p>
    <w:p w14:paraId="7EAE416B" w14:textId="77777777" w:rsidR="001A5B0C" w:rsidRPr="00B75102" w:rsidRDefault="001A5B0C">
      <w:pPr>
        <w:spacing w:after="0"/>
        <w:ind w:left="120"/>
        <w:jc w:val="center"/>
        <w:rPr>
          <w:lang w:val="ru-RU"/>
        </w:rPr>
      </w:pPr>
    </w:p>
    <w:p w14:paraId="7E1091C4" w14:textId="77777777" w:rsidR="001A5B0C" w:rsidRPr="00B75102" w:rsidRDefault="001A5B0C">
      <w:pPr>
        <w:spacing w:after="0"/>
        <w:ind w:left="120"/>
        <w:jc w:val="center"/>
        <w:rPr>
          <w:lang w:val="ru-RU"/>
        </w:rPr>
      </w:pPr>
    </w:p>
    <w:p w14:paraId="5CB4FB9F" w14:textId="77777777" w:rsidR="001A5B0C" w:rsidRPr="00B75102" w:rsidRDefault="001A5B0C">
      <w:pPr>
        <w:spacing w:after="0"/>
        <w:ind w:left="120"/>
        <w:jc w:val="center"/>
        <w:rPr>
          <w:lang w:val="ru-RU"/>
        </w:rPr>
      </w:pPr>
    </w:p>
    <w:p w14:paraId="2625E080" w14:textId="77777777" w:rsidR="001A5B0C" w:rsidRPr="00B75102" w:rsidRDefault="001A5B0C">
      <w:pPr>
        <w:spacing w:after="0"/>
        <w:ind w:left="120"/>
        <w:jc w:val="center"/>
        <w:rPr>
          <w:lang w:val="ru-RU"/>
        </w:rPr>
      </w:pPr>
    </w:p>
    <w:p w14:paraId="16224AE5" w14:textId="77777777" w:rsidR="001A5B0C" w:rsidRPr="00B75102" w:rsidRDefault="001A5B0C">
      <w:pPr>
        <w:spacing w:after="0"/>
        <w:ind w:left="120"/>
        <w:jc w:val="center"/>
        <w:rPr>
          <w:lang w:val="ru-RU"/>
        </w:rPr>
      </w:pPr>
    </w:p>
    <w:p w14:paraId="3C9FF61A" w14:textId="77777777" w:rsidR="001A5B0C" w:rsidRPr="00B75102" w:rsidRDefault="00000000">
      <w:pPr>
        <w:spacing w:after="0"/>
        <w:ind w:left="120"/>
        <w:jc w:val="center"/>
        <w:rPr>
          <w:lang w:val="ru-RU"/>
        </w:rPr>
      </w:pPr>
      <w:bookmarkStart w:id="2" w:name="1227e185-9fcf-41a3-b6e4-b2f387a36924"/>
      <w:proofErr w:type="spellStart"/>
      <w:r w:rsidRPr="00B75102">
        <w:rPr>
          <w:rFonts w:ascii="Times New Roman" w:hAnsi="Times New Roman"/>
          <w:b/>
          <w:color w:val="000000"/>
          <w:sz w:val="28"/>
          <w:lang w:val="ru-RU"/>
        </w:rPr>
        <w:t>с.Павло</w:t>
      </w:r>
      <w:proofErr w:type="spellEnd"/>
      <w:r w:rsidRPr="00B75102">
        <w:rPr>
          <w:rFonts w:ascii="Times New Roman" w:hAnsi="Times New Roman"/>
          <w:b/>
          <w:color w:val="000000"/>
          <w:sz w:val="28"/>
          <w:lang w:val="ru-RU"/>
        </w:rPr>
        <w:t>-Федоровка</w:t>
      </w:r>
      <w:bookmarkEnd w:id="2"/>
      <w:r w:rsidRPr="00B75102">
        <w:rPr>
          <w:rFonts w:ascii="Times New Roman" w:hAnsi="Times New Roman"/>
          <w:b/>
          <w:color w:val="000000"/>
          <w:sz w:val="28"/>
          <w:lang w:val="ru-RU"/>
        </w:rPr>
        <w:t xml:space="preserve"> </w:t>
      </w:r>
      <w:bookmarkStart w:id="3" w:name="f668af2c-a8ef-4743-8dd2-7525a6af0415"/>
      <w:r w:rsidRPr="00B75102">
        <w:rPr>
          <w:rFonts w:ascii="Times New Roman" w:hAnsi="Times New Roman"/>
          <w:b/>
          <w:color w:val="000000"/>
          <w:sz w:val="28"/>
          <w:lang w:val="ru-RU"/>
        </w:rPr>
        <w:t xml:space="preserve">2025 </w:t>
      </w:r>
      <w:bookmarkEnd w:id="3"/>
    </w:p>
    <w:p w14:paraId="5FB12526" w14:textId="77777777" w:rsidR="001A5B0C" w:rsidRPr="00B75102" w:rsidRDefault="001A5B0C">
      <w:pPr>
        <w:spacing w:after="0"/>
        <w:ind w:left="120"/>
        <w:rPr>
          <w:lang w:val="ru-RU"/>
        </w:rPr>
      </w:pPr>
    </w:p>
    <w:p w14:paraId="29EB1D9D" w14:textId="77777777" w:rsidR="001A5B0C" w:rsidRPr="00B75102" w:rsidRDefault="001A5B0C">
      <w:pPr>
        <w:rPr>
          <w:lang w:val="ru-RU"/>
        </w:rPr>
        <w:sectPr w:rsidR="001A5B0C" w:rsidRPr="00B75102">
          <w:pgSz w:w="11906" w:h="16383"/>
          <w:pgMar w:top="1134" w:right="850" w:bottom="1134" w:left="1701" w:header="720" w:footer="720" w:gutter="0"/>
          <w:cols w:space="720"/>
        </w:sectPr>
      </w:pPr>
      <w:bookmarkStart w:id="4" w:name="block-68433684"/>
    </w:p>
    <w:p w14:paraId="3BDBDEB6" w14:textId="77777777" w:rsidR="001A5B0C" w:rsidRPr="00B75102" w:rsidRDefault="00000000">
      <w:pPr>
        <w:spacing w:after="0" w:line="264" w:lineRule="auto"/>
        <w:ind w:left="120"/>
        <w:jc w:val="both"/>
        <w:rPr>
          <w:lang w:val="ru-RU"/>
        </w:rPr>
      </w:pPr>
      <w:bookmarkStart w:id="5" w:name="block-68433681"/>
      <w:bookmarkEnd w:id="4"/>
      <w:r w:rsidRPr="00B75102">
        <w:rPr>
          <w:rFonts w:ascii="Times New Roman" w:hAnsi="Times New Roman"/>
          <w:b/>
          <w:color w:val="000000"/>
          <w:sz w:val="28"/>
          <w:lang w:val="ru-RU"/>
        </w:rPr>
        <w:lastRenderedPageBreak/>
        <w:t>ПОЯСНИТЕЛЬНАЯ ЗАПИСКА</w:t>
      </w:r>
    </w:p>
    <w:p w14:paraId="7CFBBB50" w14:textId="77777777" w:rsidR="001A5B0C" w:rsidRPr="00B75102" w:rsidRDefault="001A5B0C">
      <w:pPr>
        <w:spacing w:after="0" w:line="264" w:lineRule="auto"/>
        <w:ind w:left="120"/>
        <w:jc w:val="both"/>
        <w:rPr>
          <w:lang w:val="ru-RU"/>
        </w:rPr>
      </w:pPr>
    </w:p>
    <w:p w14:paraId="604DEC0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28651EC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4A5A049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Программа ОБЗР обеспечивает:</w:t>
      </w:r>
    </w:p>
    <w:p w14:paraId="7A6F085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109F081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4006D73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617C1A6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710E843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54F309CC" w14:textId="77777777" w:rsidR="001A5B0C" w:rsidRPr="00B75102" w:rsidRDefault="00000000">
      <w:pPr>
        <w:spacing w:after="0"/>
        <w:ind w:left="120"/>
        <w:jc w:val="both"/>
        <w:rPr>
          <w:lang w:val="ru-RU"/>
        </w:rPr>
      </w:pPr>
      <w:r w:rsidRPr="00B75102">
        <w:rPr>
          <w:rFonts w:ascii="Times New Roman" w:hAnsi="Times New Roman"/>
          <w:b/>
          <w:color w:val="000000"/>
          <w:sz w:val="28"/>
          <w:lang w:val="ru-RU"/>
        </w:rPr>
        <w:t>ОБЩАЯ ХАРАКТЕРИСТИКА УЧЕБНОГО ПРЕДМЕТА «ОСНОВЫ БЕЗОПАСНОСТИ И ЗАЩИТЫ РОДИНЫ»</w:t>
      </w:r>
    </w:p>
    <w:p w14:paraId="0ACBAC75"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42A3B3B5"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1 «Безопасное и устойчивое развитие личности, общества, государства»;</w:t>
      </w:r>
    </w:p>
    <w:p w14:paraId="1D32113B"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2 «Военная подготовка. Основы военных знаний»;</w:t>
      </w:r>
    </w:p>
    <w:p w14:paraId="24CBBC2F"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36FF0FF2"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4 «Безопасность в быту»;</w:t>
      </w:r>
    </w:p>
    <w:p w14:paraId="72138B95"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5 «Безопасность на транспорте»;</w:t>
      </w:r>
    </w:p>
    <w:p w14:paraId="72DEB6B5"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6 «Безопасность в общественных местах»;</w:t>
      </w:r>
    </w:p>
    <w:p w14:paraId="65142707"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7 «Безопасность в природной среде»;</w:t>
      </w:r>
    </w:p>
    <w:p w14:paraId="512A1953"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8 «Основы медицинских знаний. Оказание первой помощи»;</w:t>
      </w:r>
    </w:p>
    <w:p w14:paraId="571A6090"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9 «Безопасность в социуме»;</w:t>
      </w:r>
    </w:p>
    <w:p w14:paraId="29F7653B"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10 «Безопасность в информационном пространстве»;</w:t>
      </w:r>
    </w:p>
    <w:p w14:paraId="12F35803"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модуль № 11 «Основы противодействия экстремизму и терроризму».</w:t>
      </w:r>
    </w:p>
    <w:p w14:paraId="1C841AD2"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1305B8D1"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5D8FEB3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753E724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77B389A0"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3DB3ABFF" w14:textId="77777777" w:rsidR="001A5B0C" w:rsidRPr="00B75102" w:rsidRDefault="001A5B0C">
      <w:pPr>
        <w:spacing w:after="0"/>
        <w:ind w:left="120"/>
        <w:rPr>
          <w:lang w:val="ru-RU"/>
        </w:rPr>
      </w:pPr>
    </w:p>
    <w:p w14:paraId="30DA2CA1" w14:textId="77777777" w:rsidR="001A5B0C" w:rsidRPr="00B75102" w:rsidRDefault="00000000">
      <w:pPr>
        <w:spacing w:after="0" w:line="264" w:lineRule="auto"/>
        <w:ind w:firstLine="600"/>
        <w:jc w:val="both"/>
        <w:rPr>
          <w:lang w:val="ru-RU"/>
        </w:rPr>
      </w:pPr>
      <w:r w:rsidRPr="00B75102">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3CEEF1E8" w14:textId="77777777" w:rsidR="001A5B0C" w:rsidRPr="00B75102" w:rsidRDefault="001A5B0C">
      <w:pPr>
        <w:spacing w:after="0" w:line="264" w:lineRule="auto"/>
        <w:ind w:left="120"/>
        <w:rPr>
          <w:lang w:val="ru-RU"/>
        </w:rPr>
      </w:pPr>
    </w:p>
    <w:p w14:paraId="35C32DD2" w14:textId="77777777" w:rsidR="001A5B0C" w:rsidRPr="00B75102" w:rsidRDefault="00000000">
      <w:pPr>
        <w:spacing w:after="0" w:line="264" w:lineRule="auto"/>
        <w:ind w:firstLine="600"/>
        <w:jc w:val="both"/>
        <w:rPr>
          <w:lang w:val="ru-RU"/>
        </w:rPr>
      </w:pPr>
      <w:r w:rsidRPr="00B75102">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1BC19148" w14:textId="77777777" w:rsidR="001A5B0C" w:rsidRPr="00B75102" w:rsidRDefault="001A5B0C">
      <w:pPr>
        <w:spacing w:after="0"/>
        <w:ind w:left="120"/>
        <w:rPr>
          <w:lang w:val="ru-RU"/>
        </w:rPr>
      </w:pPr>
    </w:p>
    <w:p w14:paraId="6BEF2F46" w14:textId="77777777" w:rsidR="001A5B0C" w:rsidRPr="00B75102" w:rsidRDefault="00000000">
      <w:pPr>
        <w:spacing w:after="0" w:line="264" w:lineRule="auto"/>
        <w:ind w:firstLine="600"/>
        <w:jc w:val="both"/>
        <w:rPr>
          <w:lang w:val="ru-RU"/>
        </w:rPr>
      </w:pPr>
      <w:r w:rsidRPr="00B75102">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51F59281" w14:textId="77777777" w:rsidR="001A5B0C" w:rsidRPr="00B75102" w:rsidRDefault="00000000">
      <w:pPr>
        <w:spacing w:after="0" w:line="264" w:lineRule="auto"/>
        <w:ind w:firstLine="600"/>
        <w:jc w:val="both"/>
        <w:rPr>
          <w:lang w:val="ru-RU"/>
        </w:rPr>
      </w:pPr>
      <w:r w:rsidRPr="00B75102">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5502454A" w14:textId="77777777" w:rsidR="001A5B0C" w:rsidRPr="00B75102" w:rsidRDefault="00000000">
      <w:pPr>
        <w:spacing w:after="0" w:line="264" w:lineRule="auto"/>
        <w:ind w:firstLine="600"/>
        <w:jc w:val="both"/>
        <w:rPr>
          <w:lang w:val="ru-RU"/>
        </w:rPr>
      </w:pPr>
      <w:r w:rsidRPr="00B75102">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B75102">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53290D56" w14:textId="77777777" w:rsidR="001A5B0C" w:rsidRPr="00B75102" w:rsidRDefault="001A5B0C">
      <w:pPr>
        <w:spacing w:after="0" w:line="264" w:lineRule="auto"/>
        <w:ind w:left="120"/>
        <w:rPr>
          <w:lang w:val="ru-RU"/>
        </w:rPr>
      </w:pPr>
    </w:p>
    <w:p w14:paraId="68F173D5" w14:textId="77777777" w:rsidR="001A5B0C" w:rsidRPr="00B75102" w:rsidRDefault="001A5B0C">
      <w:pPr>
        <w:spacing w:after="0" w:line="264" w:lineRule="auto"/>
        <w:ind w:left="120"/>
        <w:rPr>
          <w:lang w:val="ru-RU"/>
        </w:rPr>
      </w:pPr>
    </w:p>
    <w:p w14:paraId="11F5992F" w14:textId="77777777" w:rsidR="001A5B0C" w:rsidRPr="00B75102" w:rsidRDefault="00000000">
      <w:pPr>
        <w:spacing w:after="0" w:line="264" w:lineRule="auto"/>
        <w:ind w:left="120"/>
        <w:jc w:val="both"/>
        <w:rPr>
          <w:lang w:val="ru-RU"/>
        </w:rPr>
      </w:pPr>
      <w:r w:rsidRPr="00B75102">
        <w:rPr>
          <w:rFonts w:ascii="Times New Roman" w:hAnsi="Times New Roman"/>
          <w:b/>
          <w:color w:val="000000"/>
          <w:sz w:val="28"/>
          <w:lang w:val="ru-RU"/>
        </w:rPr>
        <w:t>ЦЕЛЬ ИЗУЧЕНИЯ УЧЕБНОГО ПРЕДМЕТА «ОСНОВЫ БЕЗОПАСНОСТИ И ЗАЩИТЫ РОДИНЫ»</w:t>
      </w:r>
    </w:p>
    <w:p w14:paraId="16025BA5" w14:textId="77777777" w:rsidR="001A5B0C" w:rsidRPr="00B75102" w:rsidRDefault="001A5B0C">
      <w:pPr>
        <w:spacing w:after="0" w:line="48" w:lineRule="auto"/>
        <w:ind w:left="120"/>
        <w:jc w:val="both"/>
        <w:rPr>
          <w:lang w:val="ru-RU"/>
        </w:rPr>
      </w:pPr>
    </w:p>
    <w:p w14:paraId="73828BE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723EEBC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72E7DB5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43D5FB9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03225E47" w14:textId="77777777" w:rsidR="001A5B0C" w:rsidRPr="00B75102" w:rsidRDefault="001A5B0C">
      <w:pPr>
        <w:spacing w:after="0" w:line="264" w:lineRule="auto"/>
        <w:ind w:left="120"/>
        <w:jc w:val="both"/>
        <w:rPr>
          <w:lang w:val="ru-RU"/>
        </w:rPr>
      </w:pPr>
    </w:p>
    <w:p w14:paraId="58876BA9" w14:textId="77777777" w:rsidR="001A5B0C" w:rsidRPr="00B75102" w:rsidRDefault="00000000">
      <w:pPr>
        <w:spacing w:after="0" w:line="264" w:lineRule="auto"/>
        <w:ind w:left="120"/>
        <w:jc w:val="both"/>
        <w:rPr>
          <w:lang w:val="ru-RU"/>
        </w:rPr>
      </w:pPr>
      <w:r w:rsidRPr="00B75102">
        <w:rPr>
          <w:rFonts w:ascii="Times New Roman" w:hAnsi="Times New Roman"/>
          <w:b/>
          <w:color w:val="000000"/>
          <w:sz w:val="28"/>
          <w:lang w:val="ru-RU"/>
        </w:rPr>
        <w:t>МЕСТО ПРЕДМЕТА В УЧЕБНОМ ПЛАНЕ</w:t>
      </w:r>
    </w:p>
    <w:p w14:paraId="5E3A102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7489BBBE" w14:textId="77777777" w:rsidR="001A5B0C" w:rsidRPr="00B75102" w:rsidRDefault="001A5B0C">
      <w:pPr>
        <w:rPr>
          <w:lang w:val="ru-RU"/>
        </w:rPr>
        <w:sectPr w:rsidR="001A5B0C" w:rsidRPr="00B75102">
          <w:pgSz w:w="11906" w:h="16383"/>
          <w:pgMar w:top="1134" w:right="850" w:bottom="1134" w:left="1701" w:header="720" w:footer="720" w:gutter="0"/>
          <w:cols w:space="720"/>
        </w:sectPr>
      </w:pPr>
    </w:p>
    <w:p w14:paraId="62F46E98" w14:textId="77777777" w:rsidR="001A5B0C" w:rsidRPr="00B75102" w:rsidRDefault="00000000">
      <w:pPr>
        <w:spacing w:after="0" w:line="264" w:lineRule="auto"/>
        <w:ind w:left="120"/>
        <w:jc w:val="both"/>
        <w:rPr>
          <w:lang w:val="ru-RU"/>
        </w:rPr>
      </w:pPr>
      <w:bookmarkStart w:id="6" w:name="block-68433682"/>
      <w:bookmarkEnd w:id="5"/>
      <w:r w:rsidRPr="00B75102">
        <w:rPr>
          <w:rFonts w:ascii="Times New Roman" w:hAnsi="Times New Roman"/>
          <w:b/>
          <w:color w:val="000000"/>
          <w:sz w:val="28"/>
          <w:lang w:val="ru-RU"/>
        </w:rPr>
        <w:lastRenderedPageBreak/>
        <w:t>СОДЕРЖАНИЕ УЧЕБНОГО ПРЕДМЕТА</w:t>
      </w:r>
    </w:p>
    <w:p w14:paraId="56439FC0" w14:textId="77777777" w:rsidR="001A5B0C" w:rsidRPr="00B75102" w:rsidRDefault="001A5B0C">
      <w:pPr>
        <w:spacing w:after="0" w:line="120" w:lineRule="auto"/>
        <w:ind w:left="120"/>
        <w:jc w:val="both"/>
        <w:rPr>
          <w:lang w:val="ru-RU"/>
        </w:rPr>
      </w:pPr>
    </w:p>
    <w:p w14:paraId="7B545D1E"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1 «Безопасное и устойчивое развитие личности, общества, государства»:</w:t>
      </w:r>
    </w:p>
    <w:p w14:paraId="6E8535F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07743E7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118E21B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чрезвычайные ситуации природного, техногенного и биолого-социального характера;</w:t>
      </w:r>
    </w:p>
    <w:p w14:paraId="14AF6CC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информирование и оповещение населения о чрезвычайных ситуациях, система ОКСИОН;</w:t>
      </w:r>
    </w:p>
    <w:p w14:paraId="28EDC4B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история развития гражданской обороны;</w:t>
      </w:r>
    </w:p>
    <w:p w14:paraId="44A0B54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сигнал «Внимание всем!», порядок действий населения при его получении;</w:t>
      </w:r>
    </w:p>
    <w:p w14:paraId="6457A7A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11C8A93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5A103EC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3C45410B" w14:textId="77777777" w:rsidR="001A5B0C" w:rsidRPr="00B75102" w:rsidRDefault="001A5B0C">
      <w:pPr>
        <w:spacing w:after="0" w:line="120" w:lineRule="auto"/>
        <w:ind w:left="120"/>
        <w:rPr>
          <w:lang w:val="ru-RU"/>
        </w:rPr>
      </w:pPr>
    </w:p>
    <w:p w14:paraId="47DD1A4A" w14:textId="77777777" w:rsidR="001A5B0C" w:rsidRPr="00B75102" w:rsidRDefault="00000000">
      <w:pPr>
        <w:spacing w:after="0" w:line="252" w:lineRule="auto"/>
        <w:ind w:left="120"/>
        <w:rPr>
          <w:lang w:val="ru-RU"/>
        </w:rPr>
      </w:pPr>
      <w:r w:rsidRPr="00B75102">
        <w:rPr>
          <w:rFonts w:ascii="Times New Roman" w:hAnsi="Times New Roman"/>
          <w:b/>
          <w:color w:val="000000"/>
          <w:sz w:val="28"/>
          <w:lang w:val="ru-RU"/>
        </w:rPr>
        <w:t>Модуль № 2 «Военная подготовка. Основы военных знаний»:</w:t>
      </w:r>
    </w:p>
    <w:p w14:paraId="084653D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история возникновения и развития Вооруженных Сил Российской Федерации;</w:t>
      </w:r>
    </w:p>
    <w:p w14:paraId="0D0A1E9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этапы становления современных Вооруженных Сил Российской Федерации;</w:t>
      </w:r>
    </w:p>
    <w:p w14:paraId="584554E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основные направления подготовки к военной службе;</w:t>
      </w:r>
    </w:p>
    <w:p w14:paraId="76D658D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организационная структура Вооруженных Сил Российской Федерации; </w:t>
      </w:r>
    </w:p>
    <w:p w14:paraId="181BEC4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функции и основные задачи современных Вооруженных Сил Российской Федерации;</w:t>
      </w:r>
    </w:p>
    <w:p w14:paraId="024533E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особенности видов и родов войск Вооруженных Сил Российской Федерации;</w:t>
      </w:r>
    </w:p>
    <w:p w14:paraId="33E49D9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воинские символы современных Вооруженных Сил Российской Федерации;</w:t>
      </w:r>
    </w:p>
    <w:p w14:paraId="647DF1E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B75102">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4EB5680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2063E6B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33962FE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23B97B3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1DB8472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история создания общевоинских уставов;</w:t>
      </w:r>
    </w:p>
    <w:p w14:paraId="418E145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этапы становления современных общевоинских уставов;</w:t>
      </w:r>
    </w:p>
    <w:p w14:paraId="02AEDC1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093D543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сущность единоначалия;</w:t>
      </w:r>
    </w:p>
    <w:p w14:paraId="10D3916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командиры (начальники) и подчинённые;</w:t>
      </w:r>
    </w:p>
    <w:p w14:paraId="1F7CFBD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старшие и младшие;</w:t>
      </w:r>
    </w:p>
    <w:p w14:paraId="18D627E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приказ (приказание), порядок его отдачи и выполнения;</w:t>
      </w:r>
    </w:p>
    <w:p w14:paraId="6AC4D0D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воинские звания и военная форма одежды;</w:t>
      </w:r>
    </w:p>
    <w:p w14:paraId="1B8CD87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воинская дисциплина, её сущность и значение;</w:t>
      </w:r>
    </w:p>
    <w:p w14:paraId="0558C49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обязанности военнослужащих по соблюдению требований воинской дисциплины;</w:t>
      </w:r>
    </w:p>
    <w:p w14:paraId="397B992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способы достижения воинской дисциплины;</w:t>
      </w:r>
    </w:p>
    <w:p w14:paraId="55AEFFA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положения Строевого устава;</w:t>
      </w:r>
    </w:p>
    <w:p w14:paraId="3593648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обязанности военнослужащих перед построением и в строю;</w:t>
      </w:r>
    </w:p>
    <w:p w14:paraId="7283FF8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4CEEED9B" w14:textId="77777777" w:rsidR="001A5B0C" w:rsidRPr="00B75102" w:rsidRDefault="001A5B0C">
      <w:pPr>
        <w:spacing w:after="0" w:line="120" w:lineRule="auto"/>
        <w:ind w:left="120"/>
        <w:rPr>
          <w:lang w:val="ru-RU"/>
        </w:rPr>
      </w:pPr>
    </w:p>
    <w:p w14:paraId="051E2E0D"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3 «Культура безопасности жизнедеятельности в современном обществе»:</w:t>
      </w:r>
    </w:p>
    <w:p w14:paraId="71D95AE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3A82046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28EF8FD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источники и факторы опасности, их классификация;</w:t>
      </w:r>
    </w:p>
    <w:p w14:paraId="096E6D0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общие принципы безопасного поведения;</w:t>
      </w:r>
    </w:p>
    <w:p w14:paraId="6C5935F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3577A30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49B58E1E" w14:textId="77777777" w:rsidR="001A5B0C" w:rsidRPr="00B75102" w:rsidRDefault="001A5B0C">
      <w:pPr>
        <w:spacing w:after="0" w:line="120" w:lineRule="auto"/>
        <w:ind w:left="120"/>
        <w:rPr>
          <w:lang w:val="ru-RU"/>
        </w:rPr>
      </w:pPr>
    </w:p>
    <w:p w14:paraId="551A018B"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4 «Безопасность в быту»:</w:t>
      </w:r>
    </w:p>
    <w:p w14:paraId="61BA19D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основные источники опасности в быту и их классификация;</w:t>
      </w:r>
    </w:p>
    <w:p w14:paraId="3B7F5AD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защита прав потребителя, сроки годности и состав продуктов питания;</w:t>
      </w:r>
    </w:p>
    <w:p w14:paraId="1FCC3030"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бытовые отравления и причины их возникновения;</w:t>
      </w:r>
    </w:p>
    <w:p w14:paraId="77616B9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признаки отравления, приёмы и правила оказания первой помощи;</w:t>
      </w:r>
    </w:p>
    <w:p w14:paraId="6F6A5F7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комплектования и хранения домашней аптечки;</w:t>
      </w:r>
    </w:p>
    <w:p w14:paraId="5EDE4F8B"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119E818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08DCFA4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поведения в подъезде и лифте, а также при входе и выходе из них;</w:t>
      </w:r>
    </w:p>
    <w:p w14:paraId="207B546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пожар и факторы его развития;</w:t>
      </w:r>
    </w:p>
    <w:p w14:paraId="3661097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43B5209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первичные средства пожаротушения;</w:t>
      </w:r>
    </w:p>
    <w:p w14:paraId="16AF9B6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9E92C0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права, обязанности и ответственность граждан в области пожарной безопасности;</w:t>
      </w:r>
    </w:p>
    <w:p w14:paraId="314C286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ситуации криминогенного характера; </w:t>
      </w:r>
    </w:p>
    <w:p w14:paraId="51B6889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поведения с малознакомыми людьми;</w:t>
      </w:r>
    </w:p>
    <w:p w14:paraId="62A2601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0A4D59C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классификация аварийных ситуаций на коммунальных системах жизнеобеспечения;</w:t>
      </w:r>
    </w:p>
    <w:p w14:paraId="5478FD3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4096A7A8" w14:textId="77777777" w:rsidR="001A5B0C" w:rsidRPr="00B75102" w:rsidRDefault="001A5B0C">
      <w:pPr>
        <w:spacing w:after="0"/>
        <w:ind w:left="120"/>
        <w:rPr>
          <w:lang w:val="ru-RU"/>
        </w:rPr>
      </w:pPr>
    </w:p>
    <w:p w14:paraId="6EAAA3DB"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5 «Безопасность на транспорте»:</w:t>
      </w:r>
    </w:p>
    <w:p w14:paraId="235D01D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правила дорожного движения и их значение; </w:t>
      </w:r>
    </w:p>
    <w:p w14:paraId="421D7E7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условия обеспечения безопасности участников дорожного движения;</w:t>
      </w:r>
    </w:p>
    <w:p w14:paraId="008A36E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дорожного движения и дорожные знаки для пешеходов;</w:t>
      </w:r>
    </w:p>
    <w:p w14:paraId="516956A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«дорожные ловушки» и правила их предупреждения; </w:t>
      </w:r>
      <w:proofErr w:type="spellStart"/>
      <w:r w:rsidRPr="00B75102">
        <w:rPr>
          <w:rFonts w:ascii="Times New Roman" w:hAnsi="Times New Roman"/>
          <w:color w:val="000000"/>
          <w:sz w:val="28"/>
          <w:lang w:val="ru-RU"/>
        </w:rPr>
        <w:t>световозвращающие</w:t>
      </w:r>
      <w:proofErr w:type="spellEnd"/>
      <w:r w:rsidRPr="00B75102">
        <w:rPr>
          <w:rFonts w:ascii="Times New Roman" w:hAnsi="Times New Roman"/>
          <w:color w:val="000000"/>
          <w:sz w:val="28"/>
          <w:lang w:val="ru-RU"/>
        </w:rPr>
        <w:t xml:space="preserve"> элементы и правила их применения;</w:t>
      </w:r>
    </w:p>
    <w:p w14:paraId="512DD52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дорожного движения для пассажиров;</w:t>
      </w:r>
    </w:p>
    <w:p w14:paraId="66571CF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36FF543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7C4DF6E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поведения пассажира мотоцикла;</w:t>
      </w:r>
    </w:p>
    <w:p w14:paraId="5605D59B"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38E0857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дорожные знаки для водителя велосипеда, сигналы велосипедиста;</w:t>
      </w:r>
    </w:p>
    <w:p w14:paraId="186DA84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подготовки велосипеда к пользованию;</w:t>
      </w:r>
    </w:p>
    <w:p w14:paraId="41DDC1E0"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дорожно-транспортные происшествия и причины их возникновения;</w:t>
      </w:r>
    </w:p>
    <w:p w14:paraId="7363818B"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основные факторы риска возникновения дорожно-транспортных происшествий;</w:t>
      </w:r>
    </w:p>
    <w:p w14:paraId="4B6DA32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очевидца дорожно-транспортного происшествия;</w:t>
      </w:r>
    </w:p>
    <w:p w14:paraId="48194AD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пожаре на транспорте;</w:t>
      </w:r>
    </w:p>
    <w:p w14:paraId="0D59DA8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4B202EA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2CAA817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24350F3E" w14:textId="77777777" w:rsidR="001A5B0C" w:rsidRPr="00B75102" w:rsidRDefault="001A5B0C">
      <w:pPr>
        <w:spacing w:after="0" w:line="120" w:lineRule="auto"/>
        <w:ind w:left="120"/>
        <w:rPr>
          <w:lang w:val="ru-RU"/>
        </w:rPr>
      </w:pPr>
    </w:p>
    <w:p w14:paraId="229677AB"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6 «Безопасность в общественных местах»:</w:t>
      </w:r>
    </w:p>
    <w:p w14:paraId="0179B32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34DB162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вызова экстренных служб и порядок взаимодействия с ними;</w:t>
      </w:r>
    </w:p>
    <w:p w14:paraId="53ED52A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массовые мероприятия и правила подготовки к ним;</w:t>
      </w:r>
    </w:p>
    <w:p w14:paraId="52887B0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беспорядках в местах массового пребывания людей;</w:t>
      </w:r>
    </w:p>
    <w:p w14:paraId="58E510C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lastRenderedPageBreak/>
        <w:t>порядок действий при попадании в толпу и давку;</w:t>
      </w:r>
    </w:p>
    <w:p w14:paraId="66C1ED4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обнаружении угрозы возникновения пожара;</w:t>
      </w:r>
    </w:p>
    <w:p w14:paraId="38B872B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эвакуации из общественных мест и зданий;</w:t>
      </w:r>
    </w:p>
    <w:p w14:paraId="1716B47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5D164A7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3B32ABA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взаимодействии с правоохранительными органами.</w:t>
      </w:r>
    </w:p>
    <w:p w14:paraId="21EF7D35" w14:textId="77777777" w:rsidR="001A5B0C" w:rsidRPr="00B75102" w:rsidRDefault="001A5B0C">
      <w:pPr>
        <w:spacing w:after="0"/>
        <w:ind w:left="120"/>
        <w:rPr>
          <w:lang w:val="ru-RU"/>
        </w:rPr>
      </w:pPr>
    </w:p>
    <w:p w14:paraId="7BA330CB"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7 «Безопасность в природной среде»:</w:t>
      </w:r>
    </w:p>
    <w:p w14:paraId="3E93D41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природные чрезвычайные ситуации и их классификация;</w:t>
      </w:r>
    </w:p>
    <w:p w14:paraId="483BF8A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3FBFF6E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426F4DD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автономном пребывании в природной среде;</w:t>
      </w:r>
    </w:p>
    <w:p w14:paraId="4309EFB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ориентирования на местности, способы подачи сигналов бедствия;</w:t>
      </w:r>
    </w:p>
    <w:p w14:paraId="6F3F468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6981A89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безопасного поведения в горах;</w:t>
      </w:r>
    </w:p>
    <w:p w14:paraId="2E2CC8E0"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0722F91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63B9C3C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сели, их характеристики и опасности, порядок действий при попадании в зону селя;</w:t>
      </w:r>
    </w:p>
    <w:p w14:paraId="6898E23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оползни, их характеристики и опасности, порядок действий при начале оползня;</w:t>
      </w:r>
    </w:p>
    <w:p w14:paraId="4C2B3CE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31CC83D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0DE9EC94"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14:paraId="6225A2B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58DFFBC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23C9FA9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грозы, их характеристики и опасности, порядок действий при попадании в грозу;</w:t>
      </w:r>
    </w:p>
    <w:p w14:paraId="169E9C9E"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5DEB0A40"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1CF5239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03628E94" w14:textId="77777777" w:rsidR="001A5B0C" w:rsidRPr="00B75102" w:rsidRDefault="001A5B0C">
      <w:pPr>
        <w:spacing w:after="0" w:line="120" w:lineRule="auto"/>
        <w:ind w:left="120"/>
        <w:rPr>
          <w:lang w:val="ru-RU"/>
        </w:rPr>
      </w:pPr>
    </w:p>
    <w:p w14:paraId="770484E0"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8 «Основы медицинских знаний. Оказание первой помощи»:</w:t>
      </w:r>
    </w:p>
    <w:p w14:paraId="036A7FA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27B03AA8"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факторы, влияющие на здоровье человека, опасность вредных привычек;</w:t>
      </w:r>
    </w:p>
    <w:p w14:paraId="2EC704B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элементы здорового образа жизни, ответственность за сохранение здоровья;</w:t>
      </w:r>
    </w:p>
    <w:p w14:paraId="240CB77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понятие «инфекционные заболевания», причины их возникновения;</w:t>
      </w:r>
    </w:p>
    <w:p w14:paraId="16E7726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481BA96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B75102">
        <w:rPr>
          <w:rFonts w:ascii="Times New Roman" w:hAnsi="Times New Roman"/>
          <w:color w:val="000000"/>
          <w:sz w:val="28"/>
          <w:lang w:val="ru-RU"/>
        </w:rPr>
        <w:t>панфитотия</w:t>
      </w:r>
      <w:proofErr w:type="spellEnd"/>
      <w:r w:rsidRPr="00B75102">
        <w:rPr>
          <w:rFonts w:ascii="Times New Roman" w:hAnsi="Times New Roman"/>
          <w:color w:val="000000"/>
          <w:sz w:val="28"/>
          <w:lang w:val="ru-RU"/>
        </w:rPr>
        <w:t>);</w:t>
      </w:r>
    </w:p>
    <w:p w14:paraId="683F077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550F719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меры профилактики неинфекционных заболеваний и защиты от них;</w:t>
      </w:r>
    </w:p>
    <w:p w14:paraId="4C86BC7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диспансеризация и её задачи;</w:t>
      </w:r>
    </w:p>
    <w:p w14:paraId="67F9546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понятия «психическое здоровье» и «психологическое благополучие»;</w:t>
      </w:r>
    </w:p>
    <w:p w14:paraId="6327190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14:paraId="6DF905A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055BA4A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назначение и состав аптечки первой помощи;</w:t>
      </w:r>
    </w:p>
    <w:p w14:paraId="27C8563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4BA12525" w14:textId="77777777" w:rsidR="001A5B0C" w:rsidRPr="00B75102" w:rsidRDefault="001A5B0C">
      <w:pPr>
        <w:spacing w:after="0" w:line="120" w:lineRule="auto"/>
        <w:ind w:left="120"/>
        <w:rPr>
          <w:lang w:val="ru-RU"/>
        </w:rPr>
      </w:pPr>
    </w:p>
    <w:p w14:paraId="001AE51F" w14:textId="77777777" w:rsidR="001A5B0C" w:rsidRPr="00B75102" w:rsidRDefault="00000000">
      <w:pPr>
        <w:spacing w:after="0" w:line="264" w:lineRule="auto"/>
        <w:ind w:left="120"/>
        <w:rPr>
          <w:lang w:val="ru-RU"/>
        </w:rPr>
      </w:pPr>
      <w:r w:rsidRPr="00B75102">
        <w:rPr>
          <w:rFonts w:ascii="Times New Roman" w:hAnsi="Times New Roman"/>
          <w:b/>
          <w:color w:val="000000"/>
          <w:sz w:val="28"/>
          <w:lang w:val="ru-RU"/>
        </w:rPr>
        <w:t>Модуль № 9 «Безопасность в социуме»:</w:t>
      </w:r>
    </w:p>
    <w:p w14:paraId="22D4803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общение и его значение для человека, способы эффективного общения;</w:t>
      </w:r>
    </w:p>
    <w:p w14:paraId="4D47D9C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879C18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понятие «конфликт» и стадии его развития, факторы и причины развития конфликта;</w:t>
      </w:r>
    </w:p>
    <w:p w14:paraId="5202B1B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4C68602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5B3D3ACA"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способ разрешения конфликта с помощью третьей стороны (медиатора);</w:t>
      </w:r>
    </w:p>
    <w:p w14:paraId="57053EE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опасные формы проявления конфликта: агрессия, домашнее насилие и буллинг;</w:t>
      </w:r>
    </w:p>
    <w:p w14:paraId="7F4C31B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291BF99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31440ED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1AF961C3"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безопасной коммуникации с незнакомыми людьми.</w:t>
      </w:r>
    </w:p>
    <w:p w14:paraId="6C2836A7" w14:textId="77777777" w:rsidR="001A5B0C" w:rsidRPr="00B75102" w:rsidRDefault="001A5B0C">
      <w:pPr>
        <w:spacing w:after="0" w:line="120" w:lineRule="auto"/>
        <w:ind w:left="120"/>
        <w:rPr>
          <w:lang w:val="ru-RU"/>
        </w:rPr>
      </w:pPr>
    </w:p>
    <w:p w14:paraId="5DC58313"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10 «Безопасность в информационном пространстве»:</w:t>
      </w:r>
    </w:p>
    <w:p w14:paraId="7D426B02"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7810164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риски и угрозы при использовании Интернета;</w:t>
      </w:r>
    </w:p>
    <w:p w14:paraId="1C3360A9"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14:paraId="7A0FF627"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5163304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 xml:space="preserve">правила </w:t>
      </w:r>
      <w:proofErr w:type="spellStart"/>
      <w:r w:rsidRPr="00B75102">
        <w:rPr>
          <w:rFonts w:ascii="Times New Roman" w:hAnsi="Times New Roman"/>
          <w:color w:val="000000"/>
          <w:sz w:val="28"/>
          <w:lang w:val="ru-RU"/>
        </w:rPr>
        <w:t>кибергигиены</w:t>
      </w:r>
      <w:proofErr w:type="spellEnd"/>
      <w:r w:rsidRPr="00B75102">
        <w:rPr>
          <w:rFonts w:ascii="Times New Roman" w:hAnsi="Times New Roman"/>
          <w:color w:val="000000"/>
          <w:sz w:val="28"/>
          <w:lang w:val="ru-RU"/>
        </w:rPr>
        <w:t>, необходимые для предупреждения возникновения опасных ситуаций в цифровой среде;</w:t>
      </w:r>
    </w:p>
    <w:p w14:paraId="6540D6CF"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037D9F1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противоправные действия в Интернете;</w:t>
      </w:r>
    </w:p>
    <w:p w14:paraId="054BF6D1"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4E4866C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4A9B9245" w14:textId="77777777" w:rsidR="001A5B0C" w:rsidRPr="00B75102" w:rsidRDefault="001A5B0C">
      <w:pPr>
        <w:spacing w:after="0"/>
        <w:ind w:left="120"/>
        <w:rPr>
          <w:lang w:val="ru-RU"/>
        </w:rPr>
      </w:pPr>
    </w:p>
    <w:p w14:paraId="4D4740D3" w14:textId="77777777" w:rsidR="001A5B0C" w:rsidRPr="00B75102" w:rsidRDefault="00000000">
      <w:pPr>
        <w:spacing w:after="0"/>
        <w:ind w:left="120"/>
        <w:rPr>
          <w:lang w:val="ru-RU"/>
        </w:rPr>
      </w:pPr>
      <w:r w:rsidRPr="00B75102">
        <w:rPr>
          <w:rFonts w:ascii="Times New Roman" w:hAnsi="Times New Roman"/>
          <w:b/>
          <w:color w:val="000000"/>
          <w:sz w:val="28"/>
          <w:lang w:val="ru-RU"/>
        </w:rPr>
        <w:t>Модуль № 11 «Основы противодействия экстремизму и терроризму»:</w:t>
      </w:r>
    </w:p>
    <w:p w14:paraId="418EBDBD"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1C11C265"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705B6226"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7CD13440"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00CE838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0D9954EC" w14:textId="77777777" w:rsidR="001A5B0C" w:rsidRPr="00B75102" w:rsidRDefault="00000000">
      <w:pPr>
        <w:spacing w:after="0"/>
        <w:ind w:firstLine="600"/>
        <w:jc w:val="both"/>
        <w:rPr>
          <w:lang w:val="ru-RU"/>
        </w:rPr>
      </w:pPr>
      <w:r w:rsidRPr="00B75102">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4E5BAB04" w14:textId="77777777" w:rsidR="001A5B0C" w:rsidRPr="00B75102" w:rsidRDefault="001A5B0C">
      <w:pPr>
        <w:rPr>
          <w:lang w:val="ru-RU"/>
        </w:rPr>
        <w:sectPr w:rsidR="001A5B0C" w:rsidRPr="00B75102">
          <w:pgSz w:w="11906" w:h="16383"/>
          <w:pgMar w:top="1134" w:right="850" w:bottom="1134" w:left="1701" w:header="720" w:footer="720" w:gutter="0"/>
          <w:cols w:space="720"/>
        </w:sectPr>
      </w:pPr>
    </w:p>
    <w:p w14:paraId="2DBC9028" w14:textId="77777777" w:rsidR="001A5B0C" w:rsidRPr="00B75102" w:rsidRDefault="001A5B0C">
      <w:pPr>
        <w:spacing w:after="0"/>
        <w:ind w:left="120"/>
        <w:rPr>
          <w:lang w:val="ru-RU"/>
        </w:rPr>
      </w:pPr>
      <w:bookmarkStart w:id="7" w:name="block-68433683"/>
      <w:bookmarkEnd w:id="6"/>
    </w:p>
    <w:p w14:paraId="35F32CA4" w14:textId="77777777" w:rsidR="001A5B0C" w:rsidRPr="00B75102" w:rsidRDefault="00000000">
      <w:pPr>
        <w:spacing w:after="0" w:line="264" w:lineRule="auto"/>
        <w:ind w:left="120"/>
        <w:jc w:val="both"/>
        <w:rPr>
          <w:lang w:val="ru-RU"/>
        </w:rPr>
      </w:pPr>
      <w:r w:rsidRPr="00B75102">
        <w:rPr>
          <w:rFonts w:ascii="Times New Roman" w:hAnsi="Times New Roman"/>
          <w:b/>
          <w:color w:val="000000"/>
          <w:sz w:val="28"/>
          <w:lang w:val="ru-RU"/>
        </w:rPr>
        <w:t>ПЛАНИРУЕМЫЕ ОБРАЗОВАТЕЛЬНЫЕ РЕЗУЛЬТАТЫ</w:t>
      </w:r>
    </w:p>
    <w:p w14:paraId="4D046ED0" w14:textId="77777777" w:rsidR="001A5B0C" w:rsidRPr="00B75102" w:rsidRDefault="001A5B0C">
      <w:pPr>
        <w:spacing w:after="0" w:line="264" w:lineRule="auto"/>
        <w:ind w:left="120"/>
        <w:jc w:val="both"/>
        <w:rPr>
          <w:lang w:val="ru-RU"/>
        </w:rPr>
      </w:pPr>
    </w:p>
    <w:p w14:paraId="3E1BF63B" w14:textId="77777777" w:rsidR="001A5B0C" w:rsidRPr="00B75102" w:rsidRDefault="00000000">
      <w:pPr>
        <w:spacing w:after="0"/>
        <w:ind w:left="120"/>
        <w:jc w:val="both"/>
        <w:rPr>
          <w:lang w:val="ru-RU"/>
        </w:rPr>
      </w:pPr>
      <w:r w:rsidRPr="00B75102">
        <w:rPr>
          <w:rFonts w:ascii="Times New Roman" w:hAnsi="Times New Roman"/>
          <w:b/>
          <w:color w:val="333333"/>
          <w:sz w:val="28"/>
          <w:lang w:val="ru-RU"/>
        </w:rPr>
        <w:t>ЛИЧНОСТНЫЕ РЕЗУЛЬТАТЫ</w:t>
      </w:r>
    </w:p>
    <w:p w14:paraId="51C2190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E46714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0F74FEA0"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Личностные результаты изучения ОБЗР включают:</w:t>
      </w:r>
    </w:p>
    <w:p w14:paraId="1658F254" w14:textId="77777777" w:rsidR="001A5B0C" w:rsidRPr="00B75102" w:rsidRDefault="00000000">
      <w:pPr>
        <w:spacing w:after="0"/>
        <w:ind w:firstLine="600"/>
        <w:jc w:val="both"/>
        <w:rPr>
          <w:lang w:val="ru-RU"/>
        </w:rPr>
      </w:pPr>
      <w:r w:rsidRPr="00B75102">
        <w:rPr>
          <w:rFonts w:ascii="Times New Roman" w:hAnsi="Times New Roman"/>
          <w:b/>
          <w:color w:val="333333"/>
          <w:sz w:val="28"/>
          <w:lang w:val="ru-RU"/>
        </w:rPr>
        <w:t>1) патриотическое воспитание:</w:t>
      </w:r>
    </w:p>
    <w:p w14:paraId="6D554ED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CBD7AA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C16FA2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6887D83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3E7F0109"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2) гражданское воспитание:</w:t>
      </w:r>
    </w:p>
    <w:p w14:paraId="2957998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20AA838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48857D1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неприятие любых форм экстремизма, дискриминации;</w:t>
      </w:r>
    </w:p>
    <w:p w14:paraId="441C65B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10763A0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представление о способах противодействия коррупции;</w:t>
      </w:r>
    </w:p>
    <w:p w14:paraId="229DDD2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D396E7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3F4EC00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4B29208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03D2F64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4F3DC918"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3) духовно-нравственное воспитание:</w:t>
      </w:r>
    </w:p>
    <w:p w14:paraId="1058816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ориентация на моральные ценности и нормы в ситуациях нравственного выбора;</w:t>
      </w:r>
    </w:p>
    <w:p w14:paraId="2E6809A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68482ED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343953F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1656A8C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1595E523"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lastRenderedPageBreak/>
        <w:t>4) эстетическое воспитание:</w:t>
      </w:r>
    </w:p>
    <w:p w14:paraId="3284397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159C9A1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33CF34E0"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5) ценности научного познания:</w:t>
      </w:r>
    </w:p>
    <w:p w14:paraId="2F2C3FC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4F979D4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67A249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16DA35E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4C52CD96"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1FA5D83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3863D4C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осознание ценности жизни;</w:t>
      </w:r>
    </w:p>
    <w:p w14:paraId="68E77FC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141D13A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3A88209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13575E2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19C2FBF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умение принимать себя и других людей, не осуждая;</w:t>
      </w:r>
    </w:p>
    <w:p w14:paraId="6848323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34BBC79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22E3E01E"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7) трудовое воспитание:</w:t>
      </w:r>
    </w:p>
    <w:p w14:paraId="1B199B9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072CEA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F6E3AC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2D2A06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готовность адаптироваться в профессиональной среде;</w:t>
      </w:r>
    </w:p>
    <w:p w14:paraId="3560E97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уважение к труду и результатам трудовой деятельности;</w:t>
      </w:r>
    </w:p>
    <w:p w14:paraId="61E91D5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718A69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17BCE4D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44A33BE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453F0C07"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8) экологическое воспитание:</w:t>
      </w:r>
    </w:p>
    <w:p w14:paraId="1EBD37F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C18ED4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352870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50128B5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готовность к участию в практической деятельности экологической направленности;</w:t>
      </w:r>
    </w:p>
    <w:p w14:paraId="7277FE6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0680DBD" w14:textId="77777777" w:rsidR="001A5B0C" w:rsidRPr="00B75102" w:rsidRDefault="001A5B0C">
      <w:pPr>
        <w:spacing w:after="0"/>
        <w:ind w:left="120"/>
        <w:jc w:val="both"/>
        <w:rPr>
          <w:lang w:val="ru-RU"/>
        </w:rPr>
      </w:pPr>
    </w:p>
    <w:p w14:paraId="32E3CE6C" w14:textId="77777777" w:rsidR="001A5B0C" w:rsidRPr="00B75102" w:rsidRDefault="00000000">
      <w:pPr>
        <w:spacing w:after="0"/>
        <w:ind w:left="120"/>
        <w:jc w:val="both"/>
        <w:rPr>
          <w:lang w:val="ru-RU"/>
        </w:rPr>
      </w:pPr>
      <w:r w:rsidRPr="00B75102">
        <w:rPr>
          <w:rFonts w:ascii="Times New Roman" w:hAnsi="Times New Roman"/>
          <w:b/>
          <w:color w:val="333333"/>
          <w:sz w:val="28"/>
          <w:lang w:val="ru-RU"/>
        </w:rPr>
        <w:t>МЕТАПРЕДМЕТНЫЕ РЕЗУЛЬТАТЫ</w:t>
      </w:r>
    </w:p>
    <w:p w14:paraId="6872D90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8FBE670"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Познавательные универсальные учебные действия</w:t>
      </w:r>
    </w:p>
    <w:p w14:paraId="12C41FD2"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Базовые логические действия:</w:t>
      </w:r>
    </w:p>
    <w:p w14:paraId="0905798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выявлять и характеризовать существенные признаки объектов (явлений);</w:t>
      </w:r>
    </w:p>
    <w:p w14:paraId="3215144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6DB6C90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184AA2A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предлагать критерии для выявления закономерностей и противоречий;</w:t>
      </w:r>
    </w:p>
    <w:p w14:paraId="024DBDD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выявлять дефицит информации, данных, необходимых для решения поставленной задачи;</w:t>
      </w:r>
    </w:p>
    <w:p w14:paraId="7B7912F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6EDA2FA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3621B6A"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Базовые исследовательские действия:</w:t>
      </w:r>
    </w:p>
    <w:p w14:paraId="25C288F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330CAB2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080E6E4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2CA875D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55BDF58D"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Работа с информацией:</w:t>
      </w:r>
    </w:p>
    <w:p w14:paraId="7381F56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BAFEEF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0770753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04EA5B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43911C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7C6D1D5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эффективно запоминать и систематизировать информацию;</w:t>
      </w:r>
    </w:p>
    <w:p w14:paraId="010BBDD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3A7DD6B7"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Коммуникативные универсальные учебные действия</w:t>
      </w:r>
    </w:p>
    <w:p w14:paraId="08A2F184"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Общение:</w:t>
      </w:r>
    </w:p>
    <w:p w14:paraId="6E181B6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2DDF74E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709507A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205378E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3D52B4E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28F2BA1E"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Регулятивные универсальные учебные действия</w:t>
      </w:r>
    </w:p>
    <w:p w14:paraId="02DACD38"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Самоорганизация:</w:t>
      </w:r>
    </w:p>
    <w:p w14:paraId="1EFF994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выявлять проблемные вопросы, требующие решения в жизненных и учебных ситуациях;</w:t>
      </w:r>
    </w:p>
    <w:p w14:paraId="4EA86B5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2E2B206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4786FEE9"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Самоконтроль, эмоциональный интеллект:</w:t>
      </w:r>
    </w:p>
    <w:p w14:paraId="20EE154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68B2F61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3497E47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оценивать соответствие результата цели и условиям;</w:t>
      </w:r>
    </w:p>
    <w:p w14:paraId="42256D3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30DBE71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7F3C5C5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49AEE49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55849294"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Совместная деятельность:</w:t>
      </w:r>
    </w:p>
    <w:p w14:paraId="59F81F2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1ED0819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4007ACC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B75102">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017C6055" w14:textId="77777777" w:rsidR="001A5B0C" w:rsidRPr="00B75102" w:rsidRDefault="00000000">
      <w:pPr>
        <w:spacing w:after="0"/>
        <w:ind w:firstLine="600"/>
        <w:rPr>
          <w:lang w:val="ru-RU"/>
        </w:rPr>
      </w:pPr>
      <w:bookmarkStart w:id="8" w:name="_Toc134720971"/>
      <w:bookmarkStart w:id="9" w:name="_Toc161857405"/>
      <w:bookmarkEnd w:id="8"/>
      <w:bookmarkEnd w:id="9"/>
      <w:r w:rsidRPr="00B75102">
        <w:rPr>
          <w:rFonts w:ascii="Times New Roman" w:hAnsi="Times New Roman"/>
          <w:b/>
          <w:color w:val="333333"/>
          <w:sz w:val="28"/>
          <w:lang w:val="ru-RU"/>
        </w:rPr>
        <w:t>ПРЕДМЕТНЫЕ РЕЗУЛЬТАТЫ</w:t>
      </w:r>
    </w:p>
    <w:p w14:paraId="1B88510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5799639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328D97D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Предметные результаты по ОБЗР должны обеспечивать:</w:t>
      </w:r>
    </w:p>
    <w:p w14:paraId="7D06F34F"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0EB12699"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3D2269AA"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6C3C6D6E"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14:paraId="653F0A86"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3E83905F"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5846503F"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1C816285"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2AAD55CB"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56C11F8A"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49E3E652"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4707B4ED"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0DB4B979"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693C1479" w14:textId="77777777" w:rsidR="001A5B0C" w:rsidRPr="00B75102" w:rsidRDefault="00000000">
      <w:pPr>
        <w:numPr>
          <w:ilvl w:val="0"/>
          <w:numId w:val="1"/>
        </w:numPr>
        <w:spacing w:after="0" w:line="264" w:lineRule="auto"/>
        <w:jc w:val="both"/>
        <w:rPr>
          <w:lang w:val="ru-RU"/>
        </w:rPr>
      </w:pPr>
      <w:r w:rsidRPr="00B75102">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40EA44A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76591E5F" w14:textId="77777777" w:rsidR="001A5B0C" w:rsidRPr="00B75102" w:rsidRDefault="00000000">
      <w:pPr>
        <w:spacing w:after="0"/>
        <w:ind w:firstLine="600"/>
        <w:jc w:val="both"/>
        <w:rPr>
          <w:lang w:val="ru-RU"/>
        </w:rPr>
      </w:pPr>
      <w:r w:rsidRPr="00B75102">
        <w:rPr>
          <w:rFonts w:ascii="Times New Roman" w:hAnsi="Times New Roman"/>
          <w:b/>
          <w:color w:val="333333"/>
          <w:sz w:val="28"/>
          <w:lang w:val="ru-RU"/>
        </w:rPr>
        <w:t xml:space="preserve">8 КЛАСС </w:t>
      </w:r>
    </w:p>
    <w:p w14:paraId="53EF22F0"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181C37E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значение Конституции Российской Федерации;</w:t>
      </w:r>
    </w:p>
    <w:p w14:paraId="0D99E6F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643EA59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52626D9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2513F3E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097FE26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0A1D068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168F0CC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08E9210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порядок действий населения при объявлении эвакуации;</w:t>
      </w:r>
    </w:p>
    <w:p w14:paraId="72A5E0D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14:paraId="60B062C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приводить примеры применения Вооружённых Сил Российской </w:t>
      </w:r>
      <w:proofErr w:type="spellStart"/>
      <w:r w:rsidRPr="00B75102">
        <w:rPr>
          <w:rFonts w:ascii="Times New Roman" w:hAnsi="Times New Roman"/>
          <w:color w:val="333333"/>
          <w:sz w:val="28"/>
          <w:lang w:val="ru-RU"/>
        </w:rPr>
        <w:t>Федерациив</w:t>
      </w:r>
      <w:proofErr w:type="spellEnd"/>
      <w:r w:rsidRPr="00B75102">
        <w:rPr>
          <w:rFonts w:ascii="Times New Roman" w:hAnsi="Times New Roman"/>
          <w:color w:val="333333"/>
          <w:sz w:val="28"/>
          <w:lang w:val="ru-RU"/>
        </w:rPr>
        <w:t xml:space="preserve"> борьбе с неонацизмом и международным терроризмом;</w:t>
      </w:r>
    </w:p>
    <w:p w14:paraId="69C9C30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понятия «воинская обязанность», «военная служба»;</w:t>
      </w:r>
    </w:p>
    <w:p w14:paraId="7C4AFA5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содержание подготовки к службе в армии.</w:t>
      </w:r>
    </w:p>
    <w:p w14:paraId="6372DAE8"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2 «Военная подготовка. Основы военных знаний»:</w:t>
      </w:r>
    </w:p>
    <w:p w14:paraId="4844E77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1671DE9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владеть информацией о направлениях подготовки к военной службе;</w:t>
      </w:r>
    </w:p>
    <w:p w14:paraId="2974E61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понимать необходимость подготовки к военной службе по основным направлениям;</w:t>
      </w:r>
    </w:p>
    <w:p w14:paraId="04AC437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5FA52C2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5E9AF08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7909BB7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056990F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об основных образцах вооружения и военной техники;</w:t>
      </w:r>
    </w:p>
    <w:p w14:paraId="3DEAE0D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классификации видов вооружения и военной техники;</w:t>
      </w:r>
    </w:p>
    <w:p w14:paraId="76C0902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54668E7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7D745FE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748FA6E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алгоритм надевания экипировки и средств бронезащиты;</w:t>
      </w:r>
    </w:p>
    <w:p w14:paraId="460326D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01F6CD9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основные характеристики стрелкового оружия и ручных гранат;</w:t>
      </w:r>
    </w:p>
    <w:p w14:paraId="743AFE5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163D191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40F7858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14:paraId="72C9880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порядке подчиненности и взаимоотношениях военнослужащих;</w:t>
      </w:r>
    </w:p>
    <w:p w14:paraId="3873FFB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понимать порядок отдачи приказа (приказания) и их выполнения;</w:t>
      </w:r>
    </w:p>
    <w:p w14:paraId="55259F2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различать воинские звания и образцы военной формы одежды;</w:t>
      </w:r>
    </w:p>
    <w:p w14:paraId="1F57007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воинской дисциплине, ее сущности и значении;</w:t>
      </w:r>
    </w:p>
    <w:p w14:paraId="67BAC87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понимать принципы достижения воинской дисциплины;</w:t>
      </w:r>
    </w:p>
    <w:p w14:paraId="03AAB17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уметь оценивать риски нарушения воинской дисциплины;</w:t>
      </w:r>
    </w:p>
    <w:p w14:paraId="4666E95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основные положения Строевого устава;</w:t>
      </w:r>
    </w:p>
    <w:p w14:paraId="7512708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обязанности военнослужащего перед построением и в строю;</w:t>
      </w:r>
    </w:p>
    <w:p w14:paraId="5F74585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строевые приёмы на месте без оружия;</w:t>
      </w:r>
    </w:p>
    <w:p w14:paraId="0D6DE55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выполнять строевые приёмы на месте без оружия.</w:t>
      </w:r>
    </w:p>
    <w:p w14:paraId="4C03E504"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4C759CF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значение безопасности жизнедеятельности для человека;</w:t>
      </w:r>
    </w:p>
    <w:p w14:paraId="5712EF9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0C7E617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и характеризовать источники опасности;</w:t>
      </w:r>
    </w:p>
    <w:p w14:paraId="676E553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0EC72AC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сходство и различия опасной и чрезвычайной ситуаций;</w:t>
      </w:r>
    </w:p>
    <w:p w14:paraId="09C0859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механизм перерастания повседневной ситуации в чрезвычайную ситуацию;</w:t>
      </w:r>
    </w:p>
    <w:p w14:paraId="39D2746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приводить примеры различных угроз безопасности и характеризовать их;</w:t>
      </w:r>
    </w:p>
    <w:p w14:paraId="59C99A1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и обосновывать правила поведения в опасных и чрезвычайных ситуациях.</w:t>
      </w:r>
    </w:p>
    <w:p w14:paraId="26296768" w14:textId="77777777" w:rsidR="001A5B0C" w:rsidRPr="00B75102" w:rsidRDefault="00000000">
      <w:pPr>
        <w:spacing w:after="0"/>
        <w:ind w:firstLine="600"/>
        <w:jc w:val="both"/>
        <w:rPr>
          <w:lang w:val="ru-RU"/>
        </w:rPr>
      </w:pPr>
      <w:r w:rsidRPr="00B75102">
        <w:rPr>
          <w:rFonts w:ascii="Times New Roman" w:hAnsi="Times New Roman"/>
          <w:b/>
          <w:color w:val="333333"/>
          <w:sz w:val="28"/>
          <w:lang w:val="ru-RU"/>
        </w:rPr>
        <w:t>Предметные результаты по модулю № 4 «Безопасность в быту»:</w:t>
      </w:r>
    </w:p>
    <w:p w14:paraId="1D70CEB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особенности жизнеобеспечения жилища;</w:t>
      </w:r>
    </w:p>
    <w:p w14:paraId="0BB6CC0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основные источники опасности в быту;</w:t>
      </w:r>
    </w:p>
    <w:p w14:paraId="7EBCD21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2CD4E87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бытовые отравления и причины их возникновения;</w:t>
      </w:r>
    </w:p>
    <w:p w14:paraId="7EE6FFE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7EF46FF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14:paraId="0277A31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42B916F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бытовые травмы и объяснять правила их предупреждения;</w:t>
      </w:r>
    </w:p>
    <w:p w14:paraId="51B267C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безопасного обращения с инструментами;</w:t>
      </w:r>
    </w:p>
    <w:p w14:paraId="4445408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меры предосторожности от укусов различных животных;</w:t>
      </w:r>
    </w:p>
    <w:p w14:paraId="2FC923B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526C889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владеть правилами комплектования и хранения домашней аптечки;</w:t>
      </w:r>
    </w:p>
    <w:p w14:paraId="28C1B40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2A24EF0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65F1A72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02A60F9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пожар, его факторы и стадии развития;</w:t>
      </w:r>
    </w:p>
    <w:p w14:paraId="37B18CF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317AC46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безопасных действий при пожаре дома, на балконе, в подъезде, в лифте;</w:t>
      </w:r>
    </w:p>
    <w:p w14:paraId="4DCD122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4F3F777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50D689F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14:paraId="51768C2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об ответственности за ложные сообщения;</w:t>
      </w:r>
    </w:p>
    <w:p w14:paraId="4BEAED4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меры по предотвращению проникновения злоумышленников в дом;</w:t>
      </w:r>
    </w:p>
    <w:p w14:paraId="0E9DE9C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ситуации криминогенного характера;</w:t>
      </w:r>
    </w:p>
    <w:p w14:paraId="5B1F46F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поведения с малознакомыми людьми;</w:t>
      </w:r>
    </w:p>
    <w:p w14:paraId="59F28EB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49597DD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аварийные ситуации на коммунальных системах жизнеобеспечения;</w:t>
      </w:r>
    </w:p>
    <w:p w14:paraId="093D4A8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14:paraId="0F617B22"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5 «Безопасность на транспорте»:</w:t>
      </w:r>
    </w:p>
    <w:p w14:paraId="29BD898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дорожного движения и объяснять их значение;</w:t>
      </w:r>
    </w:p>
    <w:p w14:paraId="67514F5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перечислять и характеризовать участников дорожного движения и элементы дороги;</w:t>
      </w:r>
    </w:p>
    <w:p w14:paraId="355D93E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условия обеспечения безопасности участников дорожного движения;</w:t>
      </w:r>
    </w:p>
    <w:p w14:paraId="61FFA97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дорожного движения для пешеходов;</w:t>
      </w:r>
    </w:p>
    <w:p w14:paraId="2815C61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и характеризовать дорожные знаки для пешеходов;</w:t>
      </w:r>
    </w:p>
    <w:p w14:paraId="665D94E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«дорожные ловушки» и объяснять правила их предупреждения;</w:t>
      </w:r>
    </w:p>
    <w:p w14:paraId="2F27653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безопасного перехода дороги;</w:t>
      </w:r>
    </w:p>
    <w:p w14:paraId="156311B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знать правила применения </w:t>
      </w:r>
      <w:proofErr w:type="spellStart"/>
      <w:r w:rsidRPr="00B75102">
        <w:rPr>
          <w:rFonts w:ascii="Times New Roman" w:hAnsi="Times New Roman"/>
          <w:color w:val="333333"/>
          <w:sz w:val="28"/>
          <w:lang w:val="ru-RU"/>
        </w:rPr>
        <w:t>световозвращающих</w:t>
      </w:r>
      <w:proofErr w:type="spellEnd"/>
      <w:r w:rsidRPr="00B75102">
        <w:rPr>
          <w:rFonts w:ascii="Times New Roman" w:hAnsi="Times New Roman"/>
          <w:color w:val="333333"/>
          <w:sz w:val="28"/>
          <w:lang w:val="ru-RU"/>
        </w:rPr>
        <w:t xml:space="preserve"> элементов;</w:t>
      </w:r>
    </w:p>
    <w:p w14:paraId="14ABD42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дорожного движения для пассажиров;</w:t>
      </w:r>
    </w:p>
    <w:p w14:paraId="1EF5BB6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обязанности пассажиров маршрутных транспортных средств;</w:t>
      </w:r>
    </w:p>
    <w:p w14:paraId="54220CF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применения ремня безопасности и детских удерживающих устройств;</w:t>
      </w:r>
    </w:p>
    <w:p w14:paraId="3959522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32B2636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поведения пассажира мотоцикла;</w:t>
      </w:r>
    </w:p>
    <w:p w14:paraId="009B9B0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6C97B2C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дорожные знаки для водителя велосипеда, сигналы велосипедиста;</w:t>
      </w:r>
    </w:p>
    <w:p w14:paraId="12B3A9C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1185495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требования правил дорожного движения к водителю мотоцикла;</w:t>
      </w:r>
    </w:p>
    <w:p w14:paraId="415AF60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599D549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безопасных действий очевидца дорожно-транспортного происшествия;</w:t>
      </w:r>
    </w:p>
    <w:p w14:paraId="03C2195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порядок действий при пожаре на транспорте;</w:t>
      </w:r>
    </w:p>
    <w:p w14:paraId="4852F03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30D5CD5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обязанности пассажиров отдельных видов транспорта;</w:t>
      </w:r>
    </w:p>
    <w:p w14:paraId="1532486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4510AF8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2C2A772E"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lastRenderedPageBreak/>
        <w:t>знать способы извлечения пострадавшего из транспорта.</w:t>
      </w:r>
    </w:p>
    <w:p w14:paraId="742AEED5"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6 «Безопасность в общественных местах»:</w:t>
      </w:r>
    </w:p>
    <w:p w14:paraId="2E195A6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общественные места;</w:t>
      </w:r>
    </w:p>
    <w:p w14:paraId="1DAD6F4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потенциальные источники опасности в общественных местах;</w:t>
      </w:r>
    </w:p>
    <w:p w14:paraId="2193563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вызова экстренных служб и порядок взаимодействия с ними;</w:t>
      </w:r>
    </w:p>
    <w:p w14:paraId="2C5FE1F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756B791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3712784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5A9DD3F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безопасных действий при попадании в толпу и давку;</w:t>
      </w:r>
    </w:p>
    <w:p w14:paraId="73D8F10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безопасных действий при обнаружении угрозы возникновения пожара;</w:t>
      </w:r>
    </w:p>
    <w:p w14:paraId="64A3C55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79D6FAD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навыки безопасных действий при обрушениях зданий и сооружений;</w:t>
      </w:r>
    </w:p>
    <w:p w14:paraId="4762E31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37AE343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31169D9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действий при взаимодействии с правоохранительными органами.</w:t>
      </w:r>
    </w:p>
    <w:p w14:paraId="4BA881BF" w14:textId="77777777" w:rsidR="001A5B0C" w:rsidRPr="00B75102" w:rsidRDefault="00000000">
      <w:pPr>
        <w:spacing w:after="0"/>
        <w:ind w:firstLine="600"/>
        <w:jc w:val="both"/>
        <w:rPr>
          <w:lang w:val="ru-RU"/>
        </w:rPr>
      </w:pPr>
      <w:r w:rsidRPr="00B75102">
        <w:rPr>
          <w:rFonts w:ascii="Times New Roman" w:hAnsi="Times New Roman"/>
          <w:b/>
          <w:color w:val="333333"/>
          <w:sz w:val="28"/>
          <w:lang w:val="ru-RU"/>
        </w:rPr>
        <w:t>9 КЛАСС</w:t>
      </w:r>
    </w:p>
    <w:p w14:paraId="1A8658B3"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7 «Безопасность в природной среде»:</w:t>
      </w:r>
    </w:p>
    <w:p w14:paraId="2F059C7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и характеризовать чрезвычайные ситуации природного характера;</w:t>
      </w:r>
    </w:p>
    <w:p w14:paraId="0550B8C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04CE916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03ADCD3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14:paraId="3DA7009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4ACF590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0F9670A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и характеризовать природные пожары и их опасности;</w:t>
      </w:r>
    </w:p>
    <w:p w14:paraId="196B8E3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факторы и причины возникновения пожаров;</w:t>
      </w:r>
    </w:p>
    <w:p w14:paraId="4E3C3AA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77A42FD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правилах безопасного поведения в горах;</w:t>
      </w:r>
    </w:p>
    <w:p w14:paraId="70CBB33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51A6ADF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026D32C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общие правила безопасного поведения на водоёмах;</w:t>
      </w:r>
    </w:p>
    <w:p w14:paraId="3242BA4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44F17E3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само- и взаимопомощи терпящим бедствие на воде;</w:t>
      </w:r>
    </w:p>
    <w:p w14:paraId="7F8463A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14EF6BF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поведения при нахождении на плавсредствах и на льду;</w:t>
      </w:r>
    </w:p>
    <w:p w14:paraId="400E817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наводнения, их внешние признаки и опасности;</w:t>
      </w:r>
    </w:p>
    <w:p w14:paraId="078A2AD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наводнении;</w:t>
      </w:r>
    </w:p>
    <w:p w14:paraId="5A9A6E2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цунами, их внешние признаки и опасности;</w:t>
      </w:r>
    </w:p>
    <w:p w14:paraId="71814F5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нахождении в зоне цунами;</w:t>
      </w:r>
    </w:p>
    <w:p w14:paraId="08CCE59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ураганы, смерчи, их внешние признаки и опасности;</w:t>
      </w:r>
    </w:p>
    <w:p w14:paraId="3791965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ураганах и смерчах;</w:t>
      </w:r>
    </w:p>
    <w:p w14:paraId="6742884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грозы, их внешние признаки и опасности;</w:t>
      </w:r>
    </w:p>
    <w:p w14:paraId="7E73472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безопасных действий при попадании в грозу;</w:t>
      </w:r>
    </w:p>
    <w:p w14:paraId="277EE12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землетрясения и извержения вулканов и их опасности;</w:t>
      </w:r>
    </w:p>
    <w:p w14:paraId="499000B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34782FC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14:paraId="01CD506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смысл понятий «экология» и «экологическая культура»;</w:t>
      </w:r>
    </w:p>
    <w:p w14:paraId="3C91CC2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значение экологии для устойчивого развития общества;</w:t>
      </w:r>
    </w:p>
    <w:p w14:paraId="40525E2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32F39294"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454B146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6C59943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факторы, влияющие на здоровье человека;</w:t>
      </w:r>
    </w:p>
    <w:p w14:paraId="43971C8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172E434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обосновывать личную ответственность за сохранение здоровья;</w:t>
      </w:r>
    </w:p>
    <w:p w14:paraId="64D7EBA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понятие «инфекционные заболевания», объяснять причины их возникновения;</w:t>
      </w:r>
    </w:p>
    <w:p w14:paraId="4A7794D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6895168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3A8D210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B75102">
        <w:rPr>
          <w:rFonts w:ascii="Times New Roman" w:hAnsi="Times New Roman"/>
          <w:color w:val="333333"/>
          <w:sz w:val="28"/>
          <w:lang w:val="ru-RU"/>
        </w:rPr>
        <w:t>панфитотия</w:t>
      </w:r>
      <w:proofErr w:type="spellEnd"/>
      <w:r w:rsidRPr="00B75102">
        <w:rPr>
          <w:rFonts w:ascii="Times New Roman" w:hAnsi="Times New Roman"/>
          <w:color w:val="333333"/>
          <w:sz w:val="28"/>
          <w:lang w:val="ru-RU"/>
        </w:rPr>
        <w:t>);</w:t>
      </w:r>
    </w:p>
    <w:p w14:paraId="53385B3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понятие «неинфекционные заболевания» и давать их классификацию;</w:t>
      </w:r>
    </w:p>
    <w:p w14:paraId="3411034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факторы риска неинфекционных заболеваний;</w:t>
      </w:r>
    </w:p>
    <w:p w14:paraId="0BB6DB7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010EFC1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назначение диспансеризации и раскрывать её задачи;</w:t>
      </w:r>
    </w:p>
    <w:p w14:paraId="36E9C23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понятия «психическое здоровье» и «психическое благополучие»;</w:t>
      </w:r>
    </w:p>
    <w:p w14:paraId="40CD8DB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понятие «стресс» и его влияние на человека;</w:t>
      </w:r>
    </w:p>
    <w:p w14:paraId="28C30FA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5E3B856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понятие «первая помощь» и её содержание;</w:t>
      </w:r>
    </w:p>
    <w:p w14:paraId="2C78B7AD"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состояния, требующие оказания первой помощи;</w:t>
      </w:r>
    </w:p>
    <w:p w14:paraId="2E2B2EB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14:paraId="49AC8F54"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действий при оказании первой помощи в различных ситуациях;</w:t>
      </w:r>
    </w:p>
    <w:p w14:paraId="7C0369B8"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приёмы психологической поддержки пострадавшего.</w:t>
      </w:r>
    </w:p>
    <w:p w14:paraId="29FBC0BD"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9 «Безопасность в социуме»:</w:t>
      </w:r>
    </w:p>
    <w:p w14:paraId="3A1DE71B"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общение и объяснять его значение для человека;</w:t>
      </w:r>
    </w:p>
    <w:p w14:paraId="2837C57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признаки и анализировать способы эффективного общения;</w:t>
      </w:r>
    </w:p>
    <w:p w14:paraId="7E9FF53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59904B8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признаки конструктивного и деструктивного общения;</w:t>
      </w:r>
    </w:p>
    <w:p w14:paraId="0FAD50A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06FB163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6991159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7DF77170"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18C7DF7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46D54D0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иметь представление об опасных формах проявления конфликта: агрессия, </w:t>
      </w:r>
      <w:r w:rsidRPr="00B75102">
        <w:rPr>
          <w:rFonts w:ascii="Times New Roman" w:hAnsi="Times New Roman"/>
          <w:color w:val="000000"/>
          <w:sz w:val="28"/>
          <w:lang w:val="ru-RU"/>
        </w:rPr>
        <w:t>домашнее насилие и буллинг</w:t>
      </w:r>
      <w:r w:rsidRPr="00B75102">
        <w:rPr>
          <w:rFonts w:ascii="Times New Roman" w:hAnsi="Times New Roman"/>
          <w:color w:val="333333"/>
          <w:sz w:val="28"/>
          <w:lang w:val="ru-RU"/>
        </w:rPr>
        <w:t>;</w:t>
      </w:r>
    </w:p>
    <w:p w14:paraId="7FF8A2C3"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манипуляции в ходе межличностного общения;</w:t>
      </w:r>
    </w:p>
    <w:p w14:paraId="00890CE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приёмы распознавания манипуляций и знать способы противостояния ей;</w:t>
      </w:r>
    </w:p>
    <w:p w14:paraId="24C0A959"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0E2D945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05A0F79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безопасного поведения при коммуникации с незнакомыми людьми.</w:t>
      </w:r>
    </w:p>
    <w:p w14:paraId="0B46D7C7" w14:textId="77777777" w:rsidR="001A5B0C" w:rsidRPr="00B75102" w:rsidRDefault="00000000">
      <w:pPr>
        <w:spacing w:after="0" w:line="264" w:lineRule="auto"/>
        <w:ind w:firstLine="600"/>
        <w:jc w:val="both"/>
        <w:rPr>
          <w:lang w:val="ru-RU"/>
        </w:rPr>
      </w:pPr>
      <w:r w:rsidRPr="00B75102">
        <w:rPr>
          <w:rFonts w:ascii="Times New Roman" w:hAnsi="Times New Roman"/>
          <w:b/>
          <w:color w:val="333333"/>
          <w:sz w:val="28"/>
          <w:lang w:val="ru-RU"/>
        </w:rPr>
        <w:t>Предметные результаты по модулю № 10 «Безопасность в информационном пространстве»:</w:t>
      </w:r>
    </w:p>
    <w:p w14:paraId="37D09172"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14:paraId="5768A1A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объяснять положительные возможности цифровой среды;</w:t>
      </w:r>
    </w:p>
    <w:p w14:paraId="640FA1D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риски и угрозы при использовании Интернета;</w:t>
      </w:r>
    </w:p>
    <w:p w14:paraId="46C1C60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12D792A1"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опасные явления цифровой среды;</w:t>
      </w:r>
    </w:p>
    <w:p w14:paraId="7320DCEA"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4EC7E03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 xml:space="preserve">иметь навыки соблюдения правил </w:t>
      </w:r>
      <w:proofErr w:type="spellStart"/>
      <w:r w:rsidRPr="00B75102">
        <w:rPr>
          <w:rFonts w:ascii="Times New Roman" w:hAnsi="Times New Roman"/>
          <w:color w:val="333333"/>
          <w:sz w:val="28"/>
          <w:lang w:val="ru-RU"/>
        </w:rPr>
        <w:t>кибергигиены</w:t>
      </w:r>
      <w:proofErr w:type="spellEnd"/>
      <w:r w:rsidRPr="00B75102">
        <w:rPr>
          <w:rFonts w:ascii="Times New Roman" w:hAnsi="Times New Roman"/>
          <w:color w:val="333333"/>
          <w:sz w:val="28"/>
          <w:lang w:val="ru-RU"/>
        </w:rPr>
        <w:t xml:space="preserve"> для предупреждения возникновения опасных ситуаций в цифровой среде;</w:t>
      </w:r>
    </w:p>
    <w:p w14:paraId="64F16456"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1BA32697"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раскрывать приёмы распознавания опасностей при использовании Интернета;</w:t>
      </w:r>
    </w:p>
    <w:p w14:paraId="5D0C1F2F"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противоправные действия в Интернете;</w:t>
      </w:r>
    </w:p>
    <w:p w14:paraId="35152DFC"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0891E335"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характеризовать деструктивные течения в Интернете, их признаки и опасности;</w:t>
      </w:r>
    </w:p>
    <w:p w14:paraId="5FC626BE" w14:textId="77777777" w:rsidR="001A5B0C" w:rsidRPr="00B75102" w:rsidRDefault="00000000">
      <w:pPr>
        <w:spacing w:after="0" w:line="264" w:lineRule="auto"/>
        <w:ind w:firstLine="600"/>
        <w:jc w:val="both"/>
        <w:rPr>
          <w:lang w:val="ru-RU"/>
        </w:rPr>
      </w:pPr>
      <w:r w:rsidRPr="00B75102">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4FC93398" w14:textId="77777777" w:rsidR="001A5B0C" w:rsidRPr="00B75102" w:rsidRDefault="00000000">
      <w:pPr>
        <w:spacing w:after="0"/>
        <w:ind w:firstLine="600"/>
        <w:jc w:val="both"/>
        <w:rPr>
          <w:lang w:val="ru-RU"/>
        </w:rPr>
      </w:pPr>
      <w:r w:rsidRPr="00B75102">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74CD2F9F"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7EA8EC0E"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3174DAAF"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6AF64051"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знать уровни террористической опасности и цели контртеррористической операции;</w:t>
      </w:r>
    </w:p>
    <w:p w14:paraId="040E4DFA"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характеризовать признаки вовлечения в террористическую деятельность;</w:t>
      </w:r>
    </w:p>
    <w:p w14:paraId="33D22EB0"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14:paraId="2155D8A0"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75643EEC" w14:textId="77777777" w:rsidR="001A5B0C" w:rsidRPr="00B75102" w:rsidRDefault="00000000">
      <w:pPr>
        <w:spacing w:after="0"/>
        <w:ind w:firstLine="600"/>
        <w:jc w:val="both"/>
        <w:rPr>
          <w:lang w:val="ru-RU"/>
        </w:rPr>
      </w:pPr>
      <w:r w:rsidRPr="00B75102">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1CEEAE8" w14:textId="77777777" w:rsidR="001A5B0C" w:rsidRPr="00B75102" w:rsidRDefault="001A5B0C">
      <w:pPr>
        <w:rPr>
          <w:lang w:val="ru-RU"/>
        </w:rPr>
        <w:sectPr w:rsidR="001A5B0C" w:rsidRPr="00B75102">
          <w:pgSz w:w="11906" w:h="16383"/>
          <w:pgMar w:top="1134" w:right="850" w:bottom="1134" w:left="1701" w:header="720" w:footer="720" w:gutter="0"/>
          <w:cols w:space="720"/>
        </w:sectPr>
      </w:pPr>
    </w:p>
    <w:p w14:paraId="1A1693D6" w14:textId="77777777" w:rsidR="001A5B0C" w:rsidRDefault="00000000">
      <w:pPr>
        <w:spacing w:after="0"/>
        <w:ind w:left="120"/>
      </w:pPr>
      <w:bookmarkStart w:id="10" w:name="block-68433679"/>
      <w:bookmarkEnd w:id="7"/>
      <w:r w:rsidRPr="00B751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F322C24" w14:textId="77777777" w:rsidR="001A5B0C"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A5B0C" w14:paraId="047DF0FC" w14:textId="77777777">
        <w:trPr>
          <w:trHeight w:val="144"/>
          <w:tblCellSpacing w:w="20" w:type="nil"/>
        </w:trPr>
        <w:tc>
          <w:tcPr>
            <w:tcW w:w="456" w:type="dxa"/>
            <w:vMerge w:val="restart"/>
            <w:tcMar>
              <w:top w:w="50" w:type="dxa"/>
              <w:left w:w="100" w:type="dxa"/>
            </w:tcMar>
            <w:vAlign w:val="center"/>
          </w:tcPr>
          <w:p w14:paraId="72D45224" w14:textId="77777777" w:rsidR="001A5B0C" w:rsidRDefault="00000000">
            <w:pPr>
              <w:spacing w:after="0"/>
              <w:ind w:left="135"/>
            </w:pPr>
            <w:r>
              <w:rPr>
                <w:rFonts w:ascii="Times New Roman" w:hAnsi="Times New Roman"/>
                <w:b/>
                <w:color w:val="000000"/>
                <w:sz w:val="24"/>
              </w:rPr>
              <w:t xml:space="preserve">№ п/п </w:t>
            </w:r>
          </w:p>
          <w:p w14:paraId="56603307" w14:textId="77777777" w:rsidR="001A5B0C" w:rsidRDefault="001A5B0C">
            <w:pPr>
              <w:spacing w:after="0"/>
              <w:ind w:left="135"/>
            </w:pPr>
          </w:p>
        </w:tc>
        <w:tc>
          <w:tcPr>
            <w:tcW w:w="3168" w:type="dxa"/>
            <w:vMerge w:val="restart"/>
            <w:tcMar>
              <w:top w:w="50" w:type="dxa"/>
              <w:left w:w="100" w:type="dxa"/>
            </w:tcMar>
            <w:vAlign w:val="center"/>
          </w:tcPr>
          <w:p w14:paraId="43926870" w14:textId="77777777" w:rsidR="001A5B0C"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BD62CF" w14:textId="77777777" w:rsidR="001A5B0C" w:rsidRDefault="001A5B0C">
            <w:pPr>
              <w:spacing w:after="0"/>
              <w:ind w:left="135"/>
            </w:pPr>
          </w:p>
        </w:tc>
        <w:tc>
          <w:tcPr>
            <w:tcW w:w="0" w:type="auto"/>
            <w:gridSpan w:val="3"/>
            <w:tcMar>
              <w:top w:w="50" w:type="dxa"/>
              <w:left w:w="100" w:type="dxa"/>
            </w:tcMar>
            <w:vAlign w:val="center"/>
          </w:tcPr>
          <w:p w14:paraId="16847C0A" w14:textId="77777777" w:rsidR="001A5B0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3974121" w14:textId="77777777" w:rsidR="001A5B0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CAA835B" w14:textId="77777777" w:rsidR="001A5B0C" w:rsidRDefault="001A5B0C">
            <w:pPr>
              <w:spacing w:after="0"/>
              <w:ind w:left="135"/>
            </w:pPr>
          </w:p>
        </w:tc>
      </w:tr>
      <w:tr w:rsidR="001A5B0C" w14:paraId="1205459B" w14:textId="77777777">
        <w:trPr>
          <w:trHeight w:val="144"/>
          <w:tblCellSpacing w:w="20" w:type="nil"/>
        </w:trPr>
        <w:tc>
          <w:tcPr>
            <w:tcW w:w="0" w:type="auto"/>
            <w:vMerge/>
            <w:tcBorders>
              <w:top w:val="nil"/>
            </w:tcBorders>
            <w:tcMar>
              <w:top w:w="50" w:type="dxa"/>
              <w:left w:w="100" w:type="dxa"/>
            </w:tcMar>
          </w:tcPr>
          <w:p w14:paraId="6E92AC7D" w14:textId="77777777" w:rsidR="001A5B0C" w:rsidRDefault="001A5B0C"/>
        </w:tc>
        <w:tc>
          <w:tcPr>
            <w:tcW w:w="0" w:type="auto"/>
            <w:vMerge/>
            <w:tcBorders>
              <w:top w:val="nil"/>
            </w:tcBorders>
            <w:tcMar>
              <w:top w:w="50" w:type="dxa"/>
              <w:left w:w="100" w:type="dxa"/>
            </w:tcMar>
          </w:tcPr>
          <w:p w14:paraId="0BF0396A" w14:textId="77777777" w:rsidR="001A5B0C" w:rsidRDefault="001A5B0C"/>
        </w:tc>
        <w:tc>
          <w:tcPr>
            <w:tcW w:w="966" w:type="dxa"/>
            <w:tcMar>
              <w:top w:w="50" w:type="dxa"/>
              <w:left w:w="100" w:type="dxa"/>
            </w:tcMar>
            <w:vAlign w:val="center"/>
          </w:tcPr>
          <w:p w14:paraId="19D750AE" w14:textId="77777777" w:rsidR="001A5B0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3EED63" w14:textId="77777777" w:rsidR="001A5B0C" w:rsidRDefault="001A5B0C">
            <w:pPr>
              <w:spacing w:after="0"/>
              <w:ind w:left="135"/>
            </w:pPr>
          </w:p>
        </w:tc>
        <w:tc>
          <w:tcPr>
            <w:tcW w:w="1687" w:type="dxa"/>
            <w:tcMar>
              <w:top w:w="50" w:type="dxa"/>
              <w:left w:w="100" w:type="dxa"/>
            </w:tcMar>
            <w:vAlign w:val="center"/>
          </w:tcPr>
          <w:p w14:paraId="2D25E86D" w14:textId="77777777" w:rsidR="001A5B0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526202" w14:textId="77777777" w:rsidR="001A5B0C" w:rsidRDefault="001A5B0C">
            <w:pPr>
              <w:spacing w:after="0"/>
              <w:ind w:left="135"/>
            </w:pPr>
          </w:p>
        </w:tc>
        <w:tc>
          <w:tcPr>
            <w:tcW w:w="1774" w:type="dxa"/>
            <w:tcMar>
              <w:top w:w="50" w:type="dxa"/>
              <w:left w:w="100" w:type="dxa"/>
            </w:tcMar>
            <w:vAlign w:val="center"/>
          </w:tcPr>
          <w:p w14:paraId="4D86BA59" w14:textId="77777777" w:rsidR="001A5B0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A7B715" w14:textId="77777777" w:rsidR="001A5B0C" w:rsidRDefault="001A5B0C">
            <w:pPr>
              <w:spacing w:after="0"/>
              <w:ind w:left="135"/>
            </w:pPr>
          </w:p>
        </w:tc>
        <w:tc>
          <w:tcPr>
            <w:tcW w:w="0" w:type="auto"/>
            <w:vMerge/>
            <w:tcBorders>
              <w:top w:val="nil"/>
            </w:tcBorders>
            <w:tcMar>
              <w:top w:w="50" w:type="dxa"/>
              <w:left w:w="100" w:type="dxa"/>
            </w:tcMar>
          </w:tcPr>
          <w:p w14:paraId="712776CB" w14:textId="77777777" w:rsidR="001A5B0C" w:rsidRDefault="001A5B0C"/>
        </w:tc>
      </w:tr>
      <w:tr w:rsidR="001A5B0C" w:rsidRPr="00B75102" w14:paraId="543BADD3" w14:textId="77777777">
        <w:trPr>
          <w:trHeight w:val="144"/>
          <w:tblCellSpacing w:w="20" w:type="nil"/>
        </w:trPr>
        <w:tc>
          <w:tcPr>
            <w:tcW w:w="456" w:type="dxa"/>
            <w:tcMar>
              <w:top w:w="50" w:type="dxa"/>
              <w:left w:w="100" w:type="dxa"/>
            </w:tcMar>
            <w:vAlign w:val="center"/>
          </w:tcPr>
          <w:p w14:paraId="6F4C0886" w14:textId="77777777" w:rsidR="001A5B0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2EFE5E1"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5852C37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A21F7E2" w14:textId="77777777" w:rsidR="001A5B0C" w:rsidRDefault="001A5B0C">
            <w:pPr>
              <w:spacing w:after="0"/>
              <w:ind w:left="135"/>
              <w:jc w:val="center"/>
            </w:pPr>
          </w:p>
        </w:tc>
        <w:tc>
          <w:tcPr>
            <w:tcW w:w="1774" w:type="dxa"/>
            <w:tcMar>
              <w:top w:w="50" w:type="dxa"/>
              <w:left w:w="100" w:type="dxa"/>
            </w:tcMar>
            <w:vAlign w:val="center"/>
          </w:tcPr>
          <w:p w14:paraId="042F8DC5" w14:textId="77777777" w:rsidR="001A5B0C" w:rsidRDefault="001A5B0C">
            <w:pPr>
              <w:spacing w:after="0"/>
              <w:ind w:left="135"/>
              <w:jc w:val="center"/>
            </w:pPr>
          </w:p>
        </w:tc>
        <w:tc>
          <w:tcPr>
            <w:tcW w:w="2615" w:type="dxa"/>
            <w:tcMar>
              <w:top w:w="50" w:type="dxa"/>
              <w:left w:w="100" w:type="dxa"/>
            </w:tcMar>
            <w:vAlign w:val="center"/>
          </w:tcPr>
          <w:p w14:paraId="2F5E6B00"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419506</w:t>
              </w:r>
            </w:hyperlink>
          </w:p>
        </w:tc>
      </w:tr>
      <w:tr w:rsidR="001A5B0C" w:rsidRPr="00B75102" w14:paraId="71606458" w14:textId="77777777">
        <w:trPr>
          <w:trHeight w:val="144"/>
          <w:tblCellSpacing w:w="20" w:type="nil"/>
        </w:trPr>
        <w:tc>
          <w:tcPr>
            <w:tcW w:w="456" w:type="dxa"/>
            <w:tcMar>
              <w:top w:w="50" w:type="dxa"/>
              <w:left w:w="100" w:type="dxa"/>
            </w:tcMar>
            <w:vAlign w:val="center"/>
          </w:tcPr>
          <w:p w14:paraId="108854CB" w14:textId="77777777" w:rsidR="001A5B0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59299AC1"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2C22C1FF"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4C790BFB" w14:textId="77777777" w:rsidR="001A5B0C" w:rsidRDefault="001A5B0C">
            <w:pPr>
              <w:spacing w:after="0"/>
              <w:ind w:left="135"/>
              <w:jc w:val="center"/>
            </w:pPr>
          </w:p>
        </w:tc>
        <w:tc>
          <w:tcPr>
            <w:tcW w:w="1774" w:type="dxa"/>
            <w:tcMar>
              <w:top w:w="50" w:type="dxa"/>
              <w:left w:w="100" w:type="dxa"/>
            </w:tcMar>
            <w:vAlign w:val="center"/>
          </w:tcPr>
          <w:p w14:paraId="5ACD8CCD" w14:textId="77777777" w:rsidR="001A5B0C" w:rsidRDefault="001A5B0C">
            <w:pPr>
              <w:spacing w:after="0"/>
              <w:ind w:left="135"/>
              <w:jc w:val="center"/>
            </w:pPr>
          </w:p>
        </w:tc>
        <w:tc>
          <w:tcPr>
            <w:tcW w:w="2615" w:type="dxa"/>
            <w:tcMar>
              <w:top w:w="50" w:type="dxa"/>
              <w:left w:w="100" w:type="dxa"/>
            </w:tcMar>
            <w:vAlign w:val="center"/>
          </w:tcPr>
          <w:p w14:paraId="1A9F6E8A"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419506</w:t>
              </w:r>
            </w:hyperlink>
          </w:p>
        </w:tc>
      </w:tr>
      <w:tr w:rsidR="001A5B0C" w:rsidRPr="00B75102" w14:paraId="04495622" w14:textId="77777777">
        <w:trPr>
          <w:trHeight w:val="144"/>
          <w:tblCellSpacing w:w="20" w:type="nil"/>
        </w:trPr>
        <w:tc>
          <w:tcPr>
            <w:tcW w:w="456" w:type="dxa"/>
            <w:tcMar>
              <w:top w:w="50" w:type="dxa"/>
              <w:left w:w="100" w:type="dxa"/>
            </w:tcMar>
            <w:vAlign w:val="center"/>
          </w:tcPr>
          <w:p w14:paraId="19F6775C" w14:textId="77777777" w:rsidR="001A5B0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1F4DD3C6"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07C2141F"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3B8A9DC9" w14:textId="77777777" w:rsidR="001A5B0C" w:rsidRDefault="001A5B0C">
            <w:pPr>
              <w:spacing w:after="0"/>
              <w:ind w:left="135"/>
              <w:jc w:val="center"/>
            </w:pPr>
          </w:p>
        </w:tc>
        <w:tc>
          <w:tcPr>
            <w:tcW w:w="1774" w:type="dxa"/>
            <w:tcMar>
              <w:top w:w="50" w:type="dxa"/>
              <w:left w:w="100" w:type="dxa"/>
            </w:tcMar>
            <w:vAlign w:val="center"/>
          </w:tcPr>
          <w:p w14:paraId="4FD40E85" w14:textId="77777777" w:rsidR="001A5B0C" w:rsidRDefault="001A5B0C">
            <w:pPr>
              <w:spacing w:after="0"/>
              <w:ind w:left="135"/>
              <w:jc w:val="center"/>
            </w:pPr>
          </w:p>
        </w:tc>
        <w:tc>
          <w:tcPr>
            <w:tcW w:w="2615" w:type="dxa"/>
            <w:tcMar>
              <w:top w:w="50" w:type="dxa"/>
              <w:left w:w="100" w:type="dxa"/>
            </w:tcMar>
            <w:vAlign w:val="center"/>
          </w:tcPr>
          <w:p w14:paraId="153DF0BE"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419506</w:t>
              </w:r>
            </w:hyperlink>
          </w:p>
        </w:tc>
      </w:tr>
      <w:tr w:rsidR="001A5B0C" w:rsidRPr="00B75102" w14:paraId="2B4BD972" w14:textId="77777777">
        <w:trPr>
          <w:trHeight w:val="144"/>
          <w:tblCellSpacing w:w="20" w:type="nil"/>
        </w:trPr>
        <w:tc>
          <w:tcPr>
            <w:tcW w:w="456" w:type="dxa"/>
            <w:tcMar>
              <w:top w:w="50" w:type="dxa"/>
              <w:left w:w="100" w:type="dxa"/>
            </w:tcMar>
            <w:vAlign w:val="center"/>
          </w:tcPr>
          <w:p w14:paraId="0C7A172B" w14:textId="77777777" w:rsidR="001A5B0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42D784AB" w14:textId="77777777" w:rsidR="001A5B0C"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14:paraId="610968DD" w14:textId="77777777" w:rsidR="001A5B0C"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108D0D5" w14:textId="77777777" w:rsidR="001A5B0C" w:rsidRDefault="001A5B0C">
            <w:pPr>
              <w:spacing w:after="0"/>
              <w:ind w:left="135"/>
              <w:jc w:val="center"/>
            </w:pPr>
          </w:p>
        </w:tc>
        <w:tc>
          <w:tcPr>
            <w:tcW w:w="1774" w:type="dxa"/>
            <w:tcMar>
              <w:top w:w="50" w:type="dxa"/>
              <w:left w:w="100" w:type="dxa"/>
            </w:tcMar>
            <w:vAlign w:val="center"/>
          </w:tcPr>
          <w:p w14:paraId="0A406076" w14:textId="77777777" w:rsidR="001A5B0C" w:rsidRDefault="001A5B0C">
            <w:pPr>
              <w:spacing w:after="0"/>
              <w:ind w:left="135"/>
              <w:jc w:val="center"/>
            </w:pPr>
          </w:p>
        </w:tc>
        <w:tc>
          <w:tcPr>
            <w:tcW w:w="2615" w:type="dxa"/>
            <w:tcMar>
              <w:top w:w="50" w:type="dxa"/>
              <w:left w:w="100" w:type="dxa"/>
            </w:tcMar>
            <w:vAlign w:val="center"/>
          </w:tcPr>
          <w:p w14:paraId="62C1439D"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419506</w:t>
              </w:r>
            </w:hyperlink>
          </w:p>
        </w:tc>
      </w:tr>
      <w:tr w:rsidR="001A5B0C" w:rsidRPr="00B75102" w14:paraId="7058C012" w14:textId="77777777">
        <w:trPr>
          <w:trHeight w:val="144"/>
          <w:tblCellSpacing w:w="20" w:type="nil"/>
        </w:trPr>
        <w:tc>
          <w:tcPr>
            <w:tcW w:w="456" w:type="dxa"/>
            <w:tcMar>
              <w:top w:w="50" w:type="dxa"/>
              <w:left w:w="100" w:type="dxa"/>
            </w:tcMar>
            <w:vAlign w:val="center"/>
          </w:tcPr>
          <w:p w14:paraId="17E1A41D" w14:textId="77777777" w:rsidR="001A5B0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46619AC4" w14:textId="77777777" w:rsidR="001A5B0C"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14:paraId="297B2DD1" w14:textId="77777777" w:rsidR="001A5B0C" w:rsidRDefault="000000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59971E1" w14:textId="77777777" w:rsidR="001A5B0C" w:rsidRDefault="001A5B0C">
            <w:pPr>
              <w:spacing w:after="0"/>
              <w:ind w:left="135"/>
              <w:jc w:val="center"/>
            </w:pPr>
          </w:p>
        </w:tc>
        <w:tc>
          <w:tcPr>
            <w:tcW w:w="1774" w:type="dxa"/>
            <w:tcMar>
              <w:top w:w="50" w:type="dxa"/>
              <w:left w:w="100" w:type="dxa"/>
            </w:tcMar>
            <w:vAlign w:val="center"/>
          </w:tcPr>
          <w:p w14:paraId="1AB2C578" w14:textId="77777777" w:rsidR="001A5B0C" w:rsidRDefault="001A5B0C">
            <w:pPr>
              <w:spacing w:after="0"/>
              <w:ind w:left="135"/>
              <w:jc w:val="center"/>
            </w:pPr>
          </w:p>
        </w:tc>
        <w:tc>
          <w:tcPr>
            <w:tcW w:w="2615" w:type="dxa"/>
            <w:tcMar>
              <w:top w:w="50" w:type="dxa"/>
              <w:left w:w="100" w:type="dxa"/>
            </w:tcMar>
            <w:vAlign w:val="center"/>
          </w:tcPr>
          <w:p w14:paraId="574E4277"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419506</w:t>
              </w:r>
            </w:hyperlink>
          </w:p>
        </w:tc>
      </w:tr>
      <w:tr w:rsidR="001A5B0C" w:rsidRPr="00B75102" w14:paraId="12DBA613" w14:textId="77777777">
        <w:trPr>
          <w:trHeight w:val="144"/>
          <w:tblCellSpacing w:w="20" w:type="nil"/>
        </w:trPr>
        <w:tc>
          <w:tcPr>
            <w:tcW w:w="456" w:type="dxa"/>
            <w:tcMar>
              <w:top w:w="50" w:type="dxa"/>
              <w:left w:w="100" w:type="dxa"/>
            </w:tcMar>
            <w:vAlign w:val="center"/>
          </w:tcPr>
          <w:p w14:paraId="17CD6183" w14:textId="77777777" w:rsidR="001A5B0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3D229284"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725BA712"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41254491" w14:textId="77777777" w:rsidR="001A5B0C" w:rsidRDefault="001A5B0C">
            <w:pPr>
              <w:spacing w:after="0"/>
              <w:ind w:left="135"/>
              <w:jc w:val="center"/>
            </w:pPr>
          </w:p>
        </w:tc>
        <w:tc>
          <w:tcPr>
            <w:tcW w:w="1774" w:type="dxa"/>
            <w:tcMar>
              <w:top w:w="50" w:type="dxa"/>
              <w:left w:w="100" w:type="dxa"/>
            </w:tcMar>
            <w:vAlign w:val="center"/>
          </w:tcPr>
          <w:p w14:paraId="4DC43F39" w14:textId="77777777" w:rsidR="001A5B0C" w:rsidRDefault="001A5B0C">
            <w:pPr>
              <w:spacing w:after="0"/>
              <w:ind w:left="135"/>
              <w:jc w:val="center"/>
            </w:pPr>
          </w:p>
        </w:tc>
        <w:tc>
          <w:tcPr>
            <w:tcW w:w="2615" w:type="dxa"/>
            <w:tcMar>
              <w:top w:w="50" w:type="dxa"/>
              <w:left w:w="100" w:type="dxa"/>
            </w:tcMar>
            <w:vAlign w:val="center"/>
          </w:tcPr>
          <w:p w14:paraId="7CBA51A8"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419506</w:t>
              </w:r>
            </w:hyperlink>
          </w:p>
        </w:tc>
      </w:tr>
      <w:tr w:rsidR="001A5B0C" w14:paraId="20F6B36B" w14:textId="77777777">
        <w:trPr>
          <w:trHeight w:val="144"/>
          <w:tblCellSpacing w:w="20" w:type="nil"/>
        </w:trPr>
        <w:tc>
          <w:tcPr>
            <w:tcW w:w="0" w:type="auto"/>
            <w:gridSpan w:val="2"/>
            <w:tcMar>
              <w:top w:w="50" w:type="dxa"/>
              <w:left w:w="100" w:type="dxa"/>
            </w:tcMar>
            <w:vAlign w:val="center"/>
          </w:tcPr>
          <w:p w14:paraId="0F7EED1D" w14:textId="77777777" w:rsidR="001A5B0C" w:rsidRPr="00B75102" w:rsidRDefault="00000000">
            <w:pPr>
              <w:spacing w:after="0"/>
              <w:ind w:left="135"/>
              <w:rPr>
                <w:lang w:val="ru-RU"/>
              </w:rPr>
            </w:pPr>
            <w:r w:rsidRPr="00B7510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35B2C95"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BCA08B4" w14:textId="77777777" w:rsidR="001A5B0C" w:rsidRDefault="0000000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0BC9A31" w14:textId="77777777" w:rsidR="001A5B0C" w:rsidRDefault="000000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E73F123" w14:textId="77777777" w:rsidR="001A5B0C" w:rsidRDefault="001A5B0C"/>
        </w:tc>
      </w:tr>
    </w:tbl>
    <w:p w14:paraId="334DDDCC" w14:textId="77777777" w:rsidR="001A5B0C" w:rsidRDefault="001A5B0C">
      <w:pPr>
        <w:sectPr w:rsidR="001A5B0C">
          <w:pgSz w:w="16383" w:h="11906" w:orient="landscape"/>
          <w:pgMar w:top="1134" w:right="850" w:bottom="1134" w:left="1701" w:header="720" w:footer="720" w:gutter="0"/>
          <w:cols w:space="720"/>
        </w:sectPr>
      </w:pPr>
    </w:p>
    <w:p w14:paraId="4D42B15A" w14:textId="77777777" w:rsidR="001A5B0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1A5B0C" w14:paraId="11BE62E7" w14:textId="77777777">
        <w:trPr>
          <w:trHeight w:val="144"/>
          <w:tblCellSpacing w:w="20" w:type="nil"/>
        </w:trPr>
        <w:tc>
          <w:tcPr>
            <w:tcW w:w="476" w:type="dxa"/>
            <w:vMerge w:val="restart"/>
            <w:tcMar>
              <w:top w:w="50" w:type="dxa"/>
              <w:left w:w="100" w:type="dxa"/>
            </w:tcMar>
            <w:vAlign w:val="center"/>
          </w:tcPr>
          <w:p w14:paraId="129AA629" w14:textId="77777777" w:rsidR="001A5B0C" w:rsidRDefault="00000000">
            <w:pPr>
              <w:spacing w:after="0"/>
              <w:ind w:left="135"/>
            </w:pPr>
            <w:r>
              <w:rPr>
                <w:rFonts w:ascii="Times New Roman" w:hAnsi="Times New Roman"/>
                <w:b/>
                <w:color w:val="000000"/>
                <w:sz w:val="24"/>
              </w:rPr>
              <w:t xml:space="preserve">№ п/п </w:t>
            </w:r>
          </w:p>
          <w:p w14:paraId="51E52BEA" w14:textId="77777777" w:rsidR="001A5B0C" w:rsidRDefault="001A5B0C">
            <w:pPr>
              <w:spacing w:after="0"/>
              <w:ind w:left="135"/>
            </w:pPr>
          </w:p>
        </w:tc>
        <w:tc>
          <w:tcPr>
            <w:tcW w:w="2816" w:type="dxa"/>
            <w:vMerge w:val="restart"/>
            <w:tcMar>
              <w:top w:w="50" w:type="dxa"/>
              <w:left w:w="100" w:type="dxa"/>
            </w:tcMar>
            <w:vAlign w:val="center"/>
          </w:tcPr>
          <w:p w14:paraId="5FD2929D" w14:textId="77777777" w:rsidR="001A5B0C"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C4F6C60" w14:textId="77777777" w:rsidR="001A5B0C" w:rsidRDefault="001A5B0C">
            <w:pPr>
              <w:spacing w:after="0"/>
              <w:ind w:left="135"/>
            </w:pPr>
          </w:p>
        </w:tc>
        <w:tc>
          <w:tcPr>
            <w:tcW w:w="0" w:type="auto"/>
            <w:gridSpan w:val="3"/>
            <w:tcMar>
              <w:top w:w="50" w:type="dxa"/>
              <w:left w:w="100" w:type="dxa"/>
            </w:tcMar>
            <w:vAlign w:val="center"/>
          </w:tcPr>
          <w:p w14:paraId="7DFD6275" w14:textId="77777777" w:rsidR="001A5B0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7CB71C8F" w14:textId="77777777" w:rsidR="001A5B0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7CF961C" w14:textId="77777777" w:rsidR="001A5B0C" w:rsidRDefault="001A5B0C">
            <w:pPr>
              <w:spacing w:after="0"/>
              <w:ind w:left="135"/>
            </w:pPr>
          </w:p>
        </w:tc>
      </w:tr>
      <w:tr w:rsidR="001A5B0C" w14:paraId="28DF41DD" w14:textId="77777777">
        <w:trPr>
          <w:trHeight w:val="144"/>
          <w:tblCellSpacing w:w="20" w:type="nil"/>
        </w:trPr>
        <w:tc>
          <w:tcPr>
            <w:tcW w:w="0" w:type="auto"/>
            <w:vMerge/>
            <w:tcBorders>
              <w:top w:val="nil"/>
            </w:tcBorders>
            <w:tcMar>
              <w:top w:w="50" w:type="dxa"/>
              <w:left w:w="100" w:type="dxa"/>
            </w:tcMar>
          </w:tcPr>
          <w:p w14:paraId="4FE4EA45" w14:textId="77777777" w:rsidR="001A5B0C" w:rsidRDefault="001A5B0C"/>
        </w:tc>
        <w:tc>
          <w:tcPr>
            <w:tcW w:w="0" w:type="auto"/>
            <w:vMerge/>
            <w:tcBorders>
              <w:top w:val="nil"/>
            </w:tcBorders>
            <w:tcMar>
              <w:top w:w="50" w:type="dxa"/>
              <w:left w:w="100" w:type="dxa"/>
            </w:tcMar>
          </w:tcPr>
          <w:p w14:paraId="1BFC354E" w14:textId="77777777" w:rsidR="001A5B0C" w:rsidRDefault="001A5B0C"/>
        </w:tc>
        <w:tc>
          <w:tcPr>
            <w:tcW w:w="999" w:type="dxa"/>
            <w:tcMar>
              <w:top w:w="50" w:type="dxa"/>
              <w:left w:w="100" w:type="dxa"/>
            </w:tcMar>
            <w:vAlign w:val="center"/>
          </w:tcPr>
          <w:p w14:paraId="3595BBD1" w14:textId="77777777" w:rsidR="001A5B0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530988" w14:textId="77777777" w:rsidR="001A5B0C" w:rsidRDefault="001A5B0C">
            <w:pPr>
              <w:spacing w:after="0"/>
              <w:ind w:left="135"/>
            </w:pPr>
          </w:p>
        </w:tc>
        <w:tc>
          <w:tcPr>
            <w:tcW w:w="1726" w:type="dxa"/>
            <w:tcMar>
              <w:top w:w="50" w:type="dxa"/>
              <w:left w:w="100" w:type="dxa"/>
            </w:tcMar>
            <w:vAlign w:val="center"/>
          </w:tcPr>
          <w:p w14:paraId="28A1809F" w14:textId="77777777" w:rsidR="001A5B0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D021E9" w14:textId="77777777" w:rsidR="001A5B0C" w:rsidRDefault="001A5B0C">
            <w:pPr>
              <w:spacing w:after="0"/>
              <w:ind w:left="135"/>
            </w:pPr>
          </w:p>
        </w:tc>
        <w:tc>
          <w:tcPr>
            <w:tcW w:w="1811" w:type="dxa"/>
            <w:tcMar>
              <w:top w:w="50" w:type="dxa"/>
              <w:left w:w="100" w:type="dxa"/>
            </w:tcMar>
            <w:vAlign w:val="center"/>
          </w:tcPr>
          <w:p w14:paraId="09B1D2CC" w14:textId="77777777" w:rsidR="001A5B0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F085D9" w14:textId="77777777" w:rsidR="001A5B0C" w:rsidRDefault="001A5B0C">
            <w:pPr>
              <w:spacing w:after="0"/>
              <w:ind w:left="135"/>
            </w:pPr>
          </w:p>
        </w:tc>
        <w:tc>
          <w:tcPr>
            <w:tcW w:w="0" w:type="auto"/>
            <w:vMerge/>
            <w:tcBorders>
              <w:top w:val="nil"/>
            </w:tcBorders>
            <w:tcMar>
              <w:top w:w="50" w:type="dxa"/>
              <w:left w:w="100" w:type="dxa"/>
            </w:tcMar>
          </w:tcPr>
          <w:p w14:paraId="774B8FF9" w14:textId="77777777" w:rsidR="001A5B0C" w:rsidRDefault="001A5B0C"/>
        </w:tc>
      </w:tr>
      <w:tr w:rsidR="001A5B0C" w:rsidRPr="00B75102" w14:paraId="713E6B44" w14:textId="77777777">
        <w:trPr>
          <w:trHeight w:val="144"/>
          <w:tblCellSpacing w:w="20" w:type="nil"/>
        </w:trPr>
        <w:tc>
          <w:tcPr>
            <w:tcW w:w="476" w:type="dxa"/>
            <w:tcMar>
              <w:top w:w="50" w:type="dxa"/>
              <w:left w:w="100" w:type="dxa"/>
            </w:tcMar>
            <w:vAlign w:val="center"/>
          </w:tcPr>
          <w:p w14:paraId="17EE7F3F" w14:textId="77777777" w:rsidR="001A5B0C"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33946410"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5ECF7AEC"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58ABAA04" w14:textId="77777777" w:rsidR="001A5B0C" w:rsidRDefault="001A5B0C">
            <w:pPr>
              <w:spacing w:after="0"/>
              <w:ind w:left="135"/>
              <w:jc w:val="center"/>
            </w:pPr>
          </w:p>
        </w:tc>
        <w:tc>
          <w:tcPr>
            <w:tcW w:w="1811" w:type="dxa"/>
            <w:tcMar>
              <w:top w:w="50" w:type="dxa"/>
              <w:left w:w="100" w:type="dxa"/>
            </w:tcMar>
            <w:vAlign w:val="center"/>
          </w:tcPr>
          <w:p w14:paraId="4CA64613" w14:textId="77777777" w:rsidR="001A5B0C" w:rsidRDefault="001A5B0C">
            <w:pPr>
              <w:spacing w:after="0"/>
              <w:ind w:left="135"/>
              <w:jc w:val="center"/>
            </w:pPr>
          </w:p>
        </w:tc>
        <w:tc>
          <w:tcPr>
            <w:tcW w:w="2710" w:type="dxa"/>
            <w:tcMar>
              <w:top w:w="50" w:type="dxa"/>
              <w:left w:w="100" w:type="dxa"/>
            </w:tcMar>
            <w:vAlign w:val="center"/>
          </w:tcPr>
          <w:p w14:paraId="21DB32F3"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w:t>
              </w:r>
              <w:r>
                <w:rPr>
                  <w:rFonts w:ascii="Times New Roman" w:hAnsi="Times New Roman"/>
                  <w:color w:val="0000FF"/>
                  <w:u w:val="single"/>
                </w:rPr>
                <w:t>b</w:t>
              </w:r>
              <w:r w:rsidRPr="00B75102">
                <w:rPr>
                  <w:rFonts w:ascii="Times New Roman" w:hAnsi="Times New Roman"/>
                  <w:color w:val="0000FF"/>
                  <w:u w:val="single"/>
                  <w:lang w:val="ru-RU"/>
                </w:rPr>
                <w:t>590</w:t>
              </w:r>
            </w:hyperlink>
          </w:p>
        </w:tc>
      </w:tr>
      <w:tr w:rsidR="001A5B0C" w:rsidRPr="00B75102" w14:paraId="153AFB0B" w14:textId="77777777">
        <w:trPr>
          <w:trHeight w:val="144"/>
          <w:tblCellSpacing w:w="20" w:type="nil"/>
        </w:trPr>
        <w:tc>
          <w:tcPr>
            <w:tcW w:w="476" w:type="dxa"/>
            <w:tcMar>
              <w:top w:w="50" w:type="dxa"/>
              <w:left w:w="100" w:type="dxa"/>
            </w:tcMar>
            <w:vAlign w:val="center"/>
          </w:tcPr>
          <w:p w14:paraId="02A60B7D" w14:textId="77777777" w:rsidR="001A5B0C"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37137096"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7FD2EA7B"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597A662C" w14:textId="77777777" w:rsidR="001A5B0C" w:rsidRDefault="001A5B0C">
            <w:pPr>
              <w:spacing w:after="0"/>
              <w:ind w:left="135"/>
              <w:jc w:val="center"/>
            </w:pPr>
          </w:p>
        </w:tc>
        <w:tc>
          <w:tcPr>
            <w:tcW w:w="1811" w:type="dxa"/>
            <w:tcMar>
              <w:top w:w="50" w:type="dxa"/>
              <w:left w:w="100" w:type="dxa"/>
            </w:tcMar>
            <w:vAlign w:val="center"/>
          </w:tcPr>
          <w:p w14:paraId="47AE78A1" w14:textId="77777777" w:rsidR="001A5B0C" w:rsidRDefault="001A5B0C">
            <w:pPr>
              <w:spacing w:after="0"/>
              <w:ind w:left="135"/>
              <w:jc w:val="center"/>
            </w:pPr>
          </w:p>
        </w:tc>
        <w:tc>
          <w:tcPr>
            <w:tcW w:w="2710" w:type="dxa"/>
            <w:tcMar>
              <w:top w:w="50" w:type="dxa"/>
              <w:left w:w="100" w:type="dxa"/>
            </w:tcMar>
            <w:vAlign w:val="center"/>
          </w:tcPr>
          <w:p w14:paraId="0B569FBE"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w:t>
              </w:r>
              <w:r>
                <w:rPr>
                  <w:rFonts w:ascii="Times New Roman" w:hAnsi="Times New Roman"/>
                  <w:color w:val="0000FF"/>
                  <w:u w:val="single"/>
                </w:rPr>
                <w:t>b</w:t>
              </w:r>
              <w:r w:rsidRPr="00B75102">
                <w:rPr>
                  <w:rFonts w:ascii="Times New Roman" w:hAnsi="Times New Roman"/>
                  <w:color w:val="0000FF"/>
                  <w:u w:val="single"/>
                  <w:lang w:val="ru-RU"/>
                </w:rPr>
                <w:t>590</w:t>
              </w:r>
            </w:hyperlink>
          </w:p>
        </w:tc>
      </w:tr>
      <w:tr w:rsidR="001A5B0C" w:rsidRPr="00B75102" w14:paraId="2F1C5911" w14:textId="77777777">
        <w:trPr>
          <w:trHeight w:val="144"/>
          <w:tblCellSpacing w:w="20" w:type="nil"/>
        </w:trPr>
        <w:tc>
          <w:tcPr>
            <w:tcW w:w="476" w:type="dxa"/>
            <w:tcMar>
              <w:top w:w="50" w:type="dxa"/>
              <w:left w:w="100" w:type="dxa"/>
            </w:tcMar>
            <w:vAlign w:val="center"/>
          </w:tcPr>
          <w:p w14:paraId="12BD7F42" w14:textId="77777777" w:rsidR="001A5B0C"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0AC7CB8A" w14:textId="77777777" w:rsidR="001A5B0C"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14:paraId="2DD82854" w14:textId="77777777" w:rsidR="001A5B0C" w:rsidRDefault="00000000">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588FE506" w14:textId="77777777" w:rsidR="001A5B0C" w:rsidRDefault="001A5B0C">
            <w:pPr>
              <w:spacing w:after="0"/>
              <w:ind w:left="135"/>
              <w:jc w:val="center"/>
            </w:pPr>
          </w:p>
        </w:tc>
        <w:tc>
          <w:tcPr>
            <w:tcW w:w="1811" w:type="dxa"/>
            <w:tcMar>
              <w:top w:w="50" w:type="dxa"/>
              <w:left w:w="100" w:type="dxa"/>
            </w:tcMar>
            <w:vAlign w:val="center"/>
          </w:tcPr>
          <w:p w14:paraId="2351EE19" w14:textId="77777777" w:rsidR="001A5B0C" w:rsidRDefault="001A5B0C">
            <w:pPr>
              <w:spacing w:after="0"/>
              <w:ind w:left="135"/>
              <w:jc w:val="center"/>
            </w:pPr>
          </w:p>
        </w:tc>
        <w:tc>
          <w:tcPr>
            <w:tcW w:w="2710" w:type="dxa"/>
            <w:tcMar>
              <w:top w:w="50" w:type="dxa"/>
              <w:left w:w="100" w:type="dxa"/>
            </w:tcMar>
            <w:vAlign w:val="center"/>
          </w:tcPr>
          <w:p w14:paraId="19280389"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w:t>
              </w:r>
              <w:r>
                <w:rPr>
                  <w:rFonts w:ascii="Times New Roman" w:hAnsi="Times New Roman"/>
                  <w:color w:val="0000FF"/>
                  <w:u w:val="single"/>
                </w:rPr>
                <w:t>b</w:t>
              </w:r>
              <w:r w:rsidRPr="00B75102">
                <w:rPr>
                  <w:rFonts w:ascii="Times New Roman" w:hAnsi="Times New Roman"/>
                  <w:color w:val="0000FF"/>
                  <w:u w:val="single"/>
                  <w:lang w:val="ru-RU"/>
                </w:rPr>
                <w:t>590</w:t>
              </w:r>
            </w:hyperlink>
          </w:p>
        </w:tc>
      </w:tr>
      <w:tr w:rsidR="001A5B0C" w:rsidRPr="00B75102" w14:paraId="59B6D593" w14:textId="77777777">
        <w:trPr>
          <w:trHeight w:val="144"/>
          <w:tblCellSpacing w:w="20" w:type="nil"/>
        </w:trPr>
        <w:tc>
          <w:tcPr>
            <w:tcW w:w="476" w:type="dxa"/>
            <w:tcMar>
              <w:top w:w="50" w:type="dxa"/>
              <w:left w:w="100" w:type="dxa"/>
            </w:tcMar>
            <w:vAlign w:val="center"/>
          </w:tcPr>
          <w:p w14:paraId="6D91A0CA" w14:textId="77777777" w:rsidR="001A5B0C"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06D24765"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4C099148"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26175BB6" w14:textId="77777777" w:rsidR="001A5B0C" w:rsidRDefault="001A5B0C">
            <w:pPr>
              <w:spacing w:after="0"/>
              <w:ind w:left="135"/>
              <w:jc w:val="center"/>
            </w:pPr>
          </w:p>
        </w:tc>
        <w:tc>
          <w:tcPr>
            <w:tcW w:w="1811" w:type="dxa"/>
            <w:tcMar>
              <w:top w:w="50" w:type="dxa"/>
              <w:left w:w="100" w:type="dxa"/>
            </w:tcMar>
            <w:vAlign w:val="center"/>
          </w:tcPr>
          <w:p w14:paraId="692625D0" w14:textId="77777777" w:rsidR="001A5B0C" w:rsidRDefault="001A5B0C">
            <w:pPr>
              <w:spacing w:after="0"/>
              <w:ind w:left="135"/>
              <w:jc w:val="center"/>
            </w:pPr>
          </w:p>
        </w:tc>
        <w:tc>
          <w:tcPr>
            <w:tcW w:w="2710" w:type="dxa"/>
            <w:tcMar>
              <w:top w:w="50" w:type="dxa"/>
              <w:left w:w="100" w:type="dxa"/>
            </w:tcMar>
            <w:vAlign w:val="center"/>
          </w:tcPr>
          <w:p w14:paraId="77858E73"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w:t>
              </w:r>
              <w:r>
                <w:rPr>
                  <w:rFonts w:ascii="Times New Roman" w:hAnsi="Times New Roman"/>
                  <w:color w:val="0000FF"/>
                  <w:u w:val="single"/>
                </w:rPr>
                <w:t>b</w:t>
              </w:r>
              <w:r w:rsidRPr="00B75102">
                <w:rPr>
                  <w:rFonts w:ascii="Times New Roman" w:hAnsi="Times New Roman"/>
                  <w:color w:val="0000FF"/>
                  <w:u w:val="single"/>
                  <w:lang w:val="ru-RU"/>
                </w:rPr>
                <w:t>590</w:t>
              </w:r>
            </w:hyperlink>
          </w:p>
        </w:tc>
      </w:tr>
      <w:tr w:rsidR="001A5B0C" w:rsidRPr="00B75102" w14:paraId="628D58A9" w14:textId="77777777">
        <w:trPr>
          <w:trHeight w:val="144"/>
          <w:tblCellSpacing w:w="20" w:type="nil"/>
        </w:trPr>
        <w:tc>
          <w:tcPr>
            <w:tcW w:w="476" w:type="dxa"/>
            <w:tcMar>
              <w:top w:w="50" w:type="dxa"/>
              <w:left w:w="100" w:type="dxa"/>
            </w:tcMar>
            <w:vAlign w:val="center"/>
          </w:tcPr>
          <w:p w14:paraId="562C55B9" w14:textId="77777777" w:rsidR="001A5B0C"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7DE17491" w14:textId="77777777" w:rsidR="001A5B0C" w:rsidRPr="00B75102" w:rsidRDefault="00000000">
            <w:pPr>
              <w:spacing w:after="0"/>
              <w:ind w:left="135"/>
              <w:rPr>
                <w:lang w:val="ru-RU"/>
              </w:rPr>
            </w:pPr>
            <w:r w:rsidRPr="00B75102">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4D41E120"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73666B9A" w14:textId="77777777" w:rsidR="001A5B0C" w:rsidRDefault="001A5B0C">
            <w:pPr>
              <w:spacing w:after="0"/>
              <w:ind w:left="135"/>
              <w:jc w:val="center"/>
            </w:pPr>
          </w:p>
        </w:tc>
        <w:tc>
          <w:tcPr>
            <w:tcW w:w="1811" w:type="dxa"/>
            <w:tcMar>
              <w:top w:w="50" w:type="dxa"/>
              <w:left w:w="100" w:type="dxa"/>
            </w:tcMar>
            <w:vAlign w:val="center"/>
          </w:tcPr>
          <w:p w14:paraId="3B3AF120" w14:textId="77777777" w:rsidR="001A5B0C" w:rsidRDefault="001A5B0C">
            <w:pPr>
              <w:spacing w:after="0"/>
              <w:ind w:left="135"/>
              <w:jc w:val="center"/>
            </w:pPr>
          </w:p>
        </w:tc>
        <w:tc>
          <w:tcPr>
            <w:tcW w:w="2710" w:type="dxa"/>
            <w:tcMar>
              <w:top w:w="50" w:type="dxa"/>
              <w:left w:w="100" w:type="dxa"/>
            </w:tcMar>
            <w:vAlign w:val="center"/>
          </w:tcPr>
          <w:p w14:paraId="5F412DF7"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/7</w:t>
              </w:r>
              <w:r>
                <w:rPr>
                  <w:rFonts w:ascii="Times New Roman" w:hAnsi="Times New Roman"/>
                  <w:color w:val="0000FF"/>
                  <w:u w:val="single"/>
                </w:rPr>
                <w:t>f</w:t>
              </w:r>
              <w:r w:rsidRPr="00B75102">
                <w:rPr>
                  <w:rFonts w:ascii="Times New Roman" w:hAnsi="Times New Roman"/>
                  <w:color w:val="0000FF"/>
                  <w:u w:val="single"/>
                  <w:lang w:val="ru-RU"/>
                </w:rPr>
                <w:t>41</w:t>
              </w:r>
              <w:r>
                <w:rPr>
                  <w:rFonts w:ascii="Times New Roman" w:hAnsi="Times New Roman"/>
                  <w:color w:val="0000FF"/>
                  <w:u w:val="single"/>
                </w:rPr>
                <w:t>b</w:t>
              </w:r>
              <w:r w:rsidRPr="00B75102">
                <w:rPr>
                  <w:rFonts w:ascii="Times New Roman" w:hAnsi="Times New Roman"/>
                  <w:color w:val="0000FF"/>
                  <w:u w:val="single"/>
                  <w:lang w:val="ru-RU"/>
                </w:rPr>
                <w:t>590</w:t>
              </w:r>
            </w:hyperlink>
          </w:p>
        </w:tc>
      </w:tr>
      <w:tr w:rsidR="001A5B0C" w14:paraId="7BAF82DA" w14:textId="77777777">
        <w:trPr>
          <w:trHeight w:val="144"/>
          <w:tblCellSpacing w:w="20" w:type="nil"/>
        </w:trPr>
        <w:tc>
          <w:tcPr>
            <w:tcW w:w="0" w:type="auto"/>
            <w:gridSpan w:val="2"/>
            <w:tcMar>
              <w:top w:w="50" w:type="dxa"/>
              <w:left w:w="100" w:type="dxa"/>
            </w:tcMar>
            <w:vAlign w:val="center"/>
          </w:tcPr>
          <w:p w14:paraId="638F35DE" w14:textId="77777777" w:rsidR="001A5B0C" w:rsidRPr="00B75102" w:rsidRDefault="00000000">
            <w:pPr>
              <w:spacing w:after="0"/>
              <w:ind w:left="135"/>
              <w:rPr>
                <w:lang w:val="ru-RU"/>
              </w:rPr>
            </w:pPr>
            <w:r w:rsidRPr="00B7510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081263C3"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4489E8B6" w14:textId="77777777" w:rsidR="001A5B0C" w:rsidRDefault="0000000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79B162C8" w14:textId="77777777" w:rsidR="001A5B0C" w:rsidRDefault="0000000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25279C9A" w14:textId="77777777" w:rsidR="001A5B0C" w:rsidRDefault="001A5B0C"/>
        </w:tc>
      </w:tr>
    </w:tbl>
    <w:p w14:paraId="173BED45" w14:textId="77777777" w:rsidR="001A5B0C" w:rsidRDefault="001A5B0C">
      <w:pPr>
        <w:sectPr w:rsidR="001A5B0C">
          <w:pgSz w:w="16383" w:h="11906" w:orient="landscape"/>
          <w:pgMar w:top="1134" w:right="850" w:bottom="1134" w:left="1701" w:header="720" w:footer="720" w:gutter="0"/>
          <w:cols w:space="720"/>
        </w:sectPr>
      </w:pPr>
    </w:p>
    <w:p w14:paraId="710A1E25" w14:textId="77777777" w:rsidR="001A5B0C" w:rsidRDefault="001A5B0C">
      <w:pPr>
        <w:sectPr w:rsidR="001A5B0C">
          <w:pgSz w:w="16383" w:h="11906" w:orient="landscape"/>
          <w:pgMar w:top="1134" w:right="850" w:bottom="1134" w:left="1701" w:header="720" w:footer="720" w:gutter="0"/>
          <w:cols w:space="720"/>
        </w:sectPr>
      </w:pPr>
    </w:p>
    <w:p w14:paraId="2C33667B" w14:textId="77777777" w:rsidR="001A5B0C" w:rsidRDefault="00000000">
      <w:pPr>
        <w:spacing w:after="0"/>
        <w:ind w:left="120"/>
      </w:pPr>
      <w:bookmarkStart w:id="11" w:name="block-68433680"/>
      <w:bookmarkEnd w:id="10"/>
      <w:r>
        <w:rPr>
          <w:rFonts w:ascii="Times New Roman" w:hAnsi="Times New Roman"/>
          <w:b/>
          <w:color w:val="000000"/>
          <w:sz w:val="28"/>
        </w:rPr>
        <w:lastRenderedPageBreak/>
        <w:t xml:space="preserve"> ПОУРОЧНОЕ ПЛАНИРОВАНИЕ </w:t>
      </w:r>
    </w:p>
    <w:p w14:paraId="4AEF4C08" w14:textId="77777777" w:rsidR="001A5B0C"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837"/>
        <w:gridCol w:w="1922"/>
        <w:gridCol w:w="1465"/>
        <w:gridCol w:w="2824"/>
      </w:tblGrid>
      <w:tr w:rsidR="001A5B0C" w14:paraId="016A4D17" w14:textId="77777777">
        <w:trPr>
          <w:trHeight w:val="144"/>
          <w:tblCellSpacing w:w="20" w:type="nil"/>
        </w:trPr>
        <w:tc>
          <w:tcPr>
            <w:tcW w:w="573" w:type="dxa"/>
            <w:vMerge w:val="restart"/>
            <w:tcMar>
              <w:top w:w="50" w:type="dxa"/>
              <w:left w:w="100" w:type="dxa"/>
            </w:tcMar>
            <w:vAlign w:val="center"/>
          </w:tcPr>
          <w:p w14:paraId="5944B675" w14:textId="77777777" w:rsidR="001A5B0C" w:rsidRDefault="00000000">
            <w:pPr>
              <w:spacing w:after="0"/>
              <w:ind w:left="135"/>
            </w:pPr>
            <w:r>
              <w:rPr>
                <w:rFonts w:ascii="Times New Roman" w:hAnsi="Times New Roman"/>
                <w:b/>
                <w:color w:val="000000"/>
                <w:sz w:val="24"/>
              </w:rPr>
              <w:t xml:space="preserve">№ п/п </w:t>
            </w:r>
          </w:p>
          <w:p w14:paraId="3C188164" w14:textId="77777777" w:rsidR="001A5B0C" w:rsidRDefault="001A5B0C">
            <w:pPr>
              <w:spacing w:after="0"/>
              <w:ind w:left="135"/>
            </w:pPr>
          </w:p>
        </w:tc>
        <w:tc>
          <w:tcPr>
            <w:tcW w:w="3168" w:type="dxa"/>
            <w:vMerge w:val="restart"/>
            <w:tcMar>
              <w:top w:w="50" w:type="dxa"/>
              <w:left w:w="100" w:type="dxa"/>
            </w:tcMar>
            <w:vAlign w:val="center"/>
          </w:tcPr>
          <w:p w14:paraId="1328BFD5" w14:textId="77777777" w:rsidR="001A5B0C"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D541470" w14:textId="77777777" w:rsidR="001A5B0C" w:rsidRDefault="001A5B0C">
            <w:pPr>
              <w:spacing w:after="0"/>
              <w:ind w:left="135"/>
            </w:pPr>
          </w:p>
        </w:tc>
        <w:tc>
          <w:tcPr>
            <w:tcW w:w="0" w:type="auto"/>
            <w:gridSpan w:val="2"/>
            <w:tcMar>
              <w:top w:w="50" w:type="dxa"/>
              <w:left w:w="100" w:type="dxa"/>
            </w:tcMar>
            <w:vAlign w:val="center"/>
          </w:tcPr>
          <w:p w14:paraId="3DA0E028" w14:textId="77777777" w:rsidR="001A5B0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65" w:type="dxa"/>
            <w:vMerge w:val="restart"/>
            <w:tcMar>
              <w:top w:w="50" w:type="dxa"/>
              <w:left w:w="100" w:type="dxa"/>
            </w:tcMar>
            <w:vAlign w:val="center"/>
          </w:tcPr>
          <w:p w14:paraId="5FC445B5" w14:textId="77777777" w:rsidR="001A5B0C"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7B30F2B" w14:textId="77777777" w:rsidR="001A5B0C" w:rsidRDefault="001A5B0C">
            <w:pPr>
              <w:spacing w:after="0"/>
              <w:ind w:left="135"/>
            </w:pPr>
          </w:p>
        </w:tc>
        <w:tc>
          <w:tcPr>
            <w:tcW w:w="2370" w:type="dxa"/>
            <w:vMerge w:val="restart"/>
            <w:tcMar>
              <w:top w:w="50" w:type="dxa"/>
              <w:left w:w="100" w:type="dxa"/>
            </w:tcMar>
            <w:vAlign w:val="center"/>
          </w:tcPr>
          <w:p w14:paraId="7B599300" w14:textId="77777777" w:rsidR="001A5B0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669518D" w14:textId="77777777" w:rsidR="001A5B0C" w:rsidRDefault="001A5B0C">
            <w:pPr>
              <w:spacing w:after="0"/>
              <w:ind w:left="135"/>
            </w:pPr>
          </w:p>
        </w:tc>
      </w:tr>
      <w:tr w:rsidR="001A5B0C" w14:paraId="43DED0D8" w14:textId="77777777">
        <w:trPr>
          <w:trHeight w:val="144"/>
          <w:tblCellSpacing w:w="20" w:type="nil"/>
        </w:trPr>
        <w:tc>
          <w:tcPr>
            <w:tcW w:w="0" w:type="auto"/>
            <w:vMerge/>
            <w:tcBorders>
              <w:top w:val="nil"/>
            </w:tcBorders>
            <w:tcMar>
              <w:top w:w="50" w:type="dxa"/>
              <w:left w:w="100" w:type="dxa"/>
            </w:tcMar>
          </w:tcPr>
          <w:p w14:paraId="661C2E0A" w14:textId="77777777" w:rsidR="001A5B0C" w:rsidRDefault="001A5B0C"/>
        </w:tc>
        <w:tc>
          <w:tcPr>
            <w:tcW w:w="0" w:type="auto"/>
            <w:vMerge/>
            <w:tcBorders>
              <w:top w:val="nil"/>
            </w:tcBorders>
            <w:tcMar>
              <w:top w:w="50" w:type="dxa"/>
              <w:left w:w="100" w:type="dxa"/>
            </w:tcMar>
          </w:tcPr>
          <w:p w14:paraId="621F28CC" w14:textId="77777777" w:rsidR="001A5B0C" w:rsidRDefault="001A5B0C"/>
        </w:tc>
        <w:tc>
          <w:tcPr>
            <w:tcW w:w="1169" w:type="dxa"/>
            <w:tcMar>
              <w:top w:w="50" w:type="dxa"/>
              <w:left w:w="100" w:type="dxa"/>
            </w:tcMar>
            <w:vAlign w:val="center"/>
          </w:tcPr>
          <w:p w14:paraId="606D0661" w14:textId="77777777" w:rsidR="001A5B0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19AA322" w14:textId="77777777" w:rsidR="001A5B0C" w:rsidRDefault="001A5B0C">
            <w:pPr>
              <w:spacing w:after="0"/>
              <w:ind w:left="135"/>
            </w:pPr>
          </w:p>
        </w:tc>
        <w:tc>
          <w:tcPr>
            <w:tcW w:w="1922" w:type="dxa"/>
            <w:tcMar>
              <w:top w:w="50" w:type="dxa"/>
              <w:left w:w="100" w:type="dxa"/>
            </w:tcMar>
            <w:vAlign w:val="center"/>
          </w:tcPr>
          <w:p w14:paraId="34713EC5" w14:textId="77777777" w:rsidR="001A5B0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81E939" w14:textId="77777777" w:rsidR="001A5B0C" w:rsidRDefault="001A5B0C">
            <w:pPr>
              <w:spacing w:after="0"/>
              <w:ind w:left="135"/>
            </w:pPr>
          </w:p>
        </w:tc>
        <w:tc>
          <w:tcPr>
            <w:tcW w:w="0" w:type="auto"/>
            <w:vMerge/>
            <w:tcBorders>
              <w:top w:val="nil"/>
            </w:tcBorders>
            <w:tcMar>
              <w:top w:w="50" w:type="dxa"/>
              <w:left w:w="100" w:type="dxa"/>
            </w:tcMar>
          </w:tcPr>
          <w:p w14:paraId="4DDD31DB" w14:textId="77777777" w:rsidR="001A5B0C" w:rsidRDefault="001A5B0C"/>
        </w:tc>
        <w:tc>
          <w:tcPr>
            <w:tcW w:w="0" w:type="auto"/>
            <w:vMerge/>
            <w:tcBorders>
              <w:top w:val="nil"/>
            </w:tcBorders>
            <w:tcMar>
              <w:top w:w="50" w:type="dxa"/>
              <w:left w:w="100" w:type="dxa"/>
            </w:tcMar>
          </w:tcPr>
          <w:p w14:paraId="39CE8C08" w14:textId="77777777" w:rsidR="001A5B0C" w:rsidRDefault="001A5B0C"/>
        </w:tc>
      </w:tr>
      <w:tr w:rsidR="001A5B0C" w14:paraId="2303BB9B" w14:textId="77777777">
        <w:trPr>
          <w:trHeight w:val="144"/>
          <w:tblCellSpacing w:w="20" w:type="nil"/>
        </w:trPr>
        <w:tc>
          <w:tcPr>
            <w:tcW w:w="573" w:type="dxa"/>
            <w:tcMar>
              <w:top w:w="50" w:type="dxa"/>
              <w:left w:w="100" w:type="dxa"/>
            </w:tcMar>
            <w:vAlign w:val="center"/>
          </w:tcPr>
          <w:p w14:paraId="55FEC250" w14:textId="77777777" w:rsidR="001A5B0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29715AB8" w14:textId="77777777" w:rsidR="001A5B0C" w:rsidRPr="00B75102" w:rsidRDefault="00000000">
            <w:pPr>
              <w:spacing w:after="0"/>
              <w:ind w:left="135"/>
              <w:rPr>
                <w:lang w:val="ru-RU"/>
              </w:rPr>
            </w:pPr>
            <w:r w:rsidRPr="00B75102">
              <w:rPr>
                <w:rFonts w:ascii="Times New Roman" w:hAnsi="Times New Roman"/>
                <w:color w:val="000000"/>
                <w:sz w:val="24"/>
                <w:lang w:val="ru-RU"/>
              </w:rPr>
              <w:t>Роль безопасности в жизни человека, общества, государства</w:t>
            </w:r>
          </w:p>
        </w:tc>
        <w:tc>
          <w:tcPr>
            <w:tcW w:w="1169" w:type="dxa"/>
            <w:tcMar>
              <w:top w:w="50" w:type="dxa"/>
              <w:left w:w="100" w:type="dxa"/>
            </w:tcMar>
            <w:vAlign w:val="center"/>
          </w:tcPr>
          <w:p w14:paraId="7CB20EA5"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5E8CCEC" w14:textId="77777777" w:rsidR="001A5B0C" w:rsidRDefault="001A5B0C">
            <w:pPr>
              <w:spacing w:after="0"/>
              <w:ind w:left="135"/>
              <w:jc w:val="center"/>
            </w:pPr>
          </w:p>
        </w:tc>
        <w:tc>
          <w:tcPr>
            <w:tcW w:w="1465" w:type="dxa"/>
            <w:tcMar>
              <w:top w:w="50" w:type="dxa"/>
              <w:left w:w="100" w:type="dxa"/>
            </w:tcMar>
            <w:vAlign w:val="center"/>
          </w:tcPr>
          <w:p w14:paraId="5F0A52AC" w14:textId="77777777" w:rsidR="001A5B0C" w:rsidRDefault="001A5B0C">
            <w:pPr>
              <w:spacing w:after="0"/>
              <w:ind w:left="135"/>
            </w:pPr>
          </w:p>
        </w:tc>
        <w:tc>
          <w:tcPr>
            <w:tcW w:w="2370" w:type="dxa"/>
            <w:tcMar>
              <w:top w:w="50" w:type="dxa"/>
              <w:left w:w="100" w:type="dxa"/>
            </w:tcMar>
            <w:vAlign w:val="center"/>
          </w:tcPr>
          <w:p w14:paraId="2A1281A1" w14:textId="77777777" w:rsidR="001A5B0C" w:rsidRDefault="001A5B0C">
            <w:pPr>
              <w:spacing w:after="0"/>
              <w:ind w:left="135"/>
            </w:pPr>
          </w:p>
        </w:tc>
      </w:tr>
      <w:tr w:rsidR="001A5B0C" w14:paraId="0A0BD5C0" w14:textId="77777777">
        <w:trPr>
          <w:trHeight w:val="144"/>
          <w:tblCellSpacing w:w="20" w:type="nil"/>
        </w:trPr>
        <w:tc>
          <w:tcPr>
            <w:tcW w:w="573" w:type="dxa"/>
            <w:tcMar>
              <w:top w:w="50" w:type="dxa"/>
              <w:left w:w="100" w:type="dxa"/>
            </w:tcMar>
            <w:vAlign w:val="center"/>
          </w:tcPr>
          <w:p w14:paraId="6140F309" w14:textId="77777777" w:rsidR="001A5B0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13B89649" w14:textId="77777777" w:rsidR="001A5B0C" w:rsidRPr="00B75102" w:rsidRDefault="00000000">
            <w:pPr>
              <w:spacing w:after="0"/>
              <w:ind w:left="135"/>
              <w:rPr>
                <w:lang w:val="ru-RU"/>
              </w:rPr>
            </w:pPr>
            <w:r w:rsidRPr="00B75102">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1169" w:type="dxa"/>
            <w:tcMar>
              <w:top w:w="50" w:type="dxa"/>
              <w:left w:w="100" w:type="dxa"/>
            </w:tcMar>
            <w:vAlign w:val="center"/>
          </w:tcPr>
          <w:p w14:paraId="2B6A2538"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2229FC0" w14:textId="77777777" w:rsidR="001A5B0C" w:rsidRDefault="001A5B0C">
            <w:pPr>
              <w:spacing w:after="0"/>
              <w:ind w:left="135"/>
              <w:jc w:val="center"/>
            </w:pPr>
          </w:p>
        </w:tc>
        <w:tc>
          <w:tcPr>
            <w:tcW w:w="1465" w:type="dxa"/>
            <w:tcMar>
              <w:top w:w="50" w:type="dxa"/>
              <w:left w:w="100" w:type="dxa"/>
            </w:tcMar>
            <w:vAlign w:val="center"/>
          </w:tcPr>
          <w:p w14:paraId="25574A64" w14:textId="77777777" w:rsidR="001A5B0C" w:rsidRDefault="001A5B0C">
            <w:pPr>
              <w:spacing w:after="0"/>
              <w:ind w:left="135"/>
            </w:pPr>
          </w:p>
        </w:tc>
        <w:tc>
          <w:tcPr>
            <w:tcW w:w="2370" w:type="dxa"/>
            <w:tcMar>
              <w:top w:w="50" w:type="dxa"/>
              <w:left w:w="100" w:type="dxa"/>
            </w:tcMar>
            <w:vAlign w:val="center"/>
          </w:tcPr>
          <w:p w14:paraId="20CD964D" w14:textId="77777777" w:rsidR="001A5B0C" w:rsidRDefault="001A5B0C">
            <w:pPr>
              <w:spacing w:after="0"/>
              <w:ind w:left="135"/>
            </w:pPr>
          </w:p>
        </w:tc>
      </w:tr>
      <w:tr w:rsidR="001A5B0C" w14:paraId="4F415119" w14:textId="77777777">
        <w:trPr>
          <w:trHeight w:val="144"/>
          <w:tblCellSpacing w:w="20" w:type="nil"/>
        </w:trPr>
        <w:tc>
          <w:tcPr>
            <w:tcW w:w="573" w:type="dxa"/>
            <w:tcMar>
              <w:top w:w="50" w:type="dxa"/>
              <w:left w:w="100" w:type="dxa"/>
            </w:tcMar>
            <w:vAlign w:val="center"/>
          </w:tcPr>
          <w:p w14:paraId="0313EF0F" w14:textId="77777777" w:rsidR="001A5B0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2EC6D0CA" w14:textId="77777777" w:rsidR="001A5B0C" w:rsidRPr="00B75102" w:rsidRDefault="00000000">
            <w:pPr>
              <w:spacing w:after="0"/>
              <w:ind w:left="135"/>
              <w:rPr>
                <w:lang w:val="ru-RU"/>
              </w:rPr>
            </w:pPr>
            <w:r w:rsidRPr="00B75102">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1169" w:type="dxa"/>
            <w:tcMar>
              <w:top w:w="50" w:type="dxa"/>
              <w:left w:w="100" w:type="dxa"/>
            </w:tcMar>
            <w:vAlign w:val="center"/>
          </w:tcPr>
          <w:p w14:paraId="1C44B406"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12BAFE1C" w14:textId="77777777" w:rsidR="001A5B0C" w:rsidRDefault="001A5B0C">
            <w:pPr>
              <w:spacing w:after="0"/>
              <w:ind w:left="135"/>
              <w:jc w:val="center"/>
            </w:pPr>
          </w:p>
        </w:tc>
        <w:tc>
          <w:tcPr>
            <w:tcW w:w="1465" w:type="dxa"/>
            <w:tcMar>
              <w:top w:w="50" w:type="dxa"/>
              <w:left w:w="100" w:type="dxa"/>
            </w:tcMar>
            <w:vAlign w:val="center"/>
          </w:tcPr>
          <w:p w14:paraId="2AB326EE" w14:textId="77777777" w:rsidR="001A5B0C" w:rsidRDefault="001A5B0C">
            <w:pPr>
              <w:spacing w:after="0"/>
              <w:ind w:left="135"/>
            </w:pPr>
          </w:p>
        </w:tc>
        <w:tc>
          <w:tcPr>
            <w:tcW w:w="2370" w:type="dxa"/>
            <w:tcMar>
              <w:top w:w="50" w:type="dxa"/>
              <w:left w:w="100" w:type="dxa"/>
            </w:tcMar>
            <w:vAlign w:val="center"/>
          </w:tcPr>
          <w:p w14:paraId="35E93920" w14:textId="77777777" w:rsidR="001A5B0C" w:rsidRDefault="001A5B0C">
            <w:pPr>
              <w:spacing w:after="0"/>
              <w:ind w:left="135"/>
            </w:pPr>
          </w:p>
        </w:tc>
      </w:tr>
      <w:tr w:rsidR="001A5B0C" w14:paraId="059CB691" w14:textId="77777777">
        <w:trPr>
          <w:trHeight w:val="144"/>
          <w:tblCellSpacing w:w="20" w:type="nil"/>
        </w:trPr>
        <w:tc>
          <w:tcPr>
            <w:tcW w:w="573" w:type="dxa"/>
            <w:tcMar>
              <w:top w:w="50" w:type="dxa"/>
              <w:left w:w="100" w:type="dxa"/>
            </w:tcMar>
            <w:vAlign w:val="center"/>
          </w:tcPr>
          <w:p w14:paraId="17D10912" w14:textId="77777777" w:rsidR="001A5B0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4955BAF9" w14:textId="77777777" w:rsidR="001A5B0C" w:rsidRPr="00B75102" w:rsidRDefault="00000000">
            <w:pPr>
              <w:spacing w:after="0"/>
              <w:ind w:left="135"/>
              <w:rPr>
                <w:lang w:val="ru-RU"/>
              </w:rPr>
            </w:pPr>
            <w:r w:rsidRPr="00B75102">
              <w:rPr>
                <w:rFonts w:ascii="Times New Roman" w:hAnsi="Times New Roman"/>
                <w:color w:val="000000"/>
                <w:sz w:val="24"/>
                <w:lang w:val="ru-RU"/>
              </w:rPr>
              <w:t>Защита Отечества как долг и обязанность гражданина</w:t>
            </w:r>
          </w:p>
        </w:tc>
        <w:tc>
          <w:tcPr>
            <w:tcW w:w="1169" w:type="dxa"/>
            <w:tcMar>
              <w:top w:w="50" w:type="dxa"/>
              <w:left w:w="100" w:type="dxa"/>
            </w:tcMar>
            <w:vAlign w:val="center"/>
          </w:tcPr>
          <w:p w14:paraId="78F2CE93"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15EBE1BB" w14:textId="77777777" w:rsidR="001A5B0C" w:rsidRDefault="001A5B0C">
            <w:pPr>
              <w:spacing w:after="0"/>
              <w:ind w:left="135"/>
              <w:jc w:val="center"/>
            </w:pPr>
          </w:p>
        </w:tc>
        <w:tc>
          <w:tcPr>
            <w:tcW w:w="1465" w:type="dxa"/>
            <w:tcMar>
              <w:top w:w="50" w:type="dxa"/>
              <w:left w:w="100" w:type="dxa"/>
            </w:tcMar>
            <w:vAlign w:val="center"/>
          </w:tcPr>
          <w:p w14:paraId="153F6E05" w14:textId="77777777" w:rsidR="001A5B0C" w:rsidRDefault="001A5B0C">
            <w:pPr>
              <w:spacing w:after="0"/>
              <w:ind w:left="135"/>
            </w:pPr>
          </w:p>
        </w:tc>
        <w:tc>
          <w:tcPr>
            <w:tcW w:w="2370" w:type="dxa"/>
            <w:tcMar>
              <w:top w:w="50" w:type="dxa"/>
              <w:left w:w="100" w:type="dxa"/>
            </w:tcMar>
            <w:vAlign w:val="center"/>
          </w:tcPr>
          <w:p w14:paraId="3D6C7A4D" w14:textId="77777777" w:rsidR="001A5B0C" w:rsidRDefault="001A5B0C">
            <w:pPr>
              <w:spacing w:after="0"/>
              <w:ind w:left="135"/>
            </w:pPr>
          </w:p>
        </w:tc>
      </w:tr>
      <w:tr w:rsidR="001A5B0C" w14:paraId="591BA91B" w14:textId="77777777">
        <w:trPr>
          <w:trHeight w:val="144"/>
          <w:tblCellSpacing w:w="20" w:type="nil"/>
        </w:trPr>
        <w:tc>
          <w:tcPr>
            <w:tcW w:w="573" w:type="dxa"/>
            <w:tcMar>
              <w:top w:w="50" w:type="dxa"/>
              <w:left w:w="100" w:type="dxa"/>
            </w:tcMar>
            <w:vAlign w:val="center"/>
          </w:tcPr>
          <w:p w14:paraId="68147CF0" w14:textId="77777777" w:rsidR="001A5B0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750A0017" w14:textId="77777777" w:rsidR="001A5B0C" w:rsidRPr="00B75102" w:rsidRDefault="00000000">
            <w:pPr>
              <w:spacing w:after="0"/>
              <w:ind w:left="135"/>
              <w:rPr>
                <w:lang w:val="ru-RU"/>
              </w:rPr>
            </w:pPr>
            <w:r w:rsidRPr="00B75102">
              <w:rPr>
                <w:rFonts w:ascii="Times New Roman" w:hAnsi="Times New Roman"/>
                <w:color w:val="000000"/>
                <w:sz w:val="24"/>
                <w:lang w:val="ru-RU"/>
              </w:rPr>
              <w:t>Вооруженные Силы Российской Федерации – защита нашего Отечества</w:t>
            </w:r>
          </w:p>
        </w:tc>
        <w:tc>
          <w:tcPr>
            <w:tcW w:w="1169" w:type="dxa"/>
            <w:tcMar>
              <w:top w:w="50" w:type="dxa"/>
              <w:left w:w="100" w:type="dxa"/>
            </w:tcMar>
            <w:vAlign w:val="center"/>
          </w:tcPr>
          <w:p w14:paraId="1BB26AB1"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6B3D75A" w14:textId="77777777" w:rsidR="001A5B0C" w:rsidRDefault="001A5B0C">
            <w:pPr>
              <w:spacing w:after="0"/>
              <w:ind w:left="135"/>
              <w:jc w:val="center"/>
            </w:pPr>
          </w:p>
        </w:tc>
        <w:tc>
          <w:tcPr>
            <w:tcW w:w="1465" w:type="dxa"/>
            <w:tcMar>
              <w:top w:w="50" w:type="dxa"/>
              <w:left w:w="100" w:type="dxa"/>
            </w:tcMar>
            <w:vAlign w:val="center"/>
          </w:tcPr>
          <w:p w14:paraId="5C59635F" w14:textId="77777777" w:rsidR="001A5B0C" w:rsidRDefault="001A5B0C">
            <w:pPr>
              <w:spacing w:after="0"/>
              <w:ind w:left="135"/>
            </w:pPr>
          </w:p>
        </w:tc>
        <w:tc>
          <w:tcPr>
            <w:tcW w:w="2370" w:type="dxa"/>
            <w:tcMar>
              <w:top w:w="50" w:type="dxa"/>
              <w:left w:w="100" w:type="dxa"/>
            </w:tcMar>
            <w:vAlign w:val="center"/>
          </w:tcPr>
          <w:p w14:paraId="6C461EE2" w14:textId="77777777" w:rsidR="001A5B0C" w:rsidRDefault="001A5B0C">
            <w:pPr>
              <w:spacing w:after="0"/>
              <w:ind w:left="135"/>
            </w:pPr>
          </w:p>
        </w:tc>
      </w:tr>
      <w:tr w:rsidR="001A5B0C" w14:paraId="73DD76EB" w14:textId="77777777">
        <w:trPr>
          <w:trHeight w:val="144"/>
          <w:tblCellSpacing w:w="20" w:type="nil"/>
        </w:trPr>
        <w:tc>
          <w:tcPr>
            <w:tcW w:w="573" w:type="dxa"/>
            <w:tcMar>
              <w:top w:w="50" w:type="dxa"/>
              <w:left w:w="100" w:type="dxa"/>
            </w:tcMar>
            <w:vAlign w:val="center"/>
          </w:tcPr>
          <w:p w14:paraId="153344F5" w14:textId="77777777" w:rsidR="001A5B0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AE91DCE" w14:textId="77777777" w:rsidR="001A5B0C" w:rsidRPr="00B75102" w:rsidRDefault="00000000">
            <w:pPr>
              <w:spacing w:after="0"/>
              <w:ind w:left="135"/>
              <w:rPr>
                <w:lang w:val="ru-RU"/>
              </w:rPr>
            </w:pPr>
            <w:r w:rsidRPr="00B75102">
              <w:rPr>
                <w:rFonts w:ascii="Times New Roman" w:hAnsi="Times New Roman"/>
                <w:color w:val="000000"/>
                <w:sz w:val="24"/>
                <w:lang w:val="ru-RU"/>
              </w:rPr>
              <w:t>Состав и назначение Вооруженных Сил Российской Федерации</w:t>
            </w:r>
          </w:p>
        </w:tc>
        <w:tc>
          <w:tcPr>
            <w:tcW w:w="1169" w:type="dxa"/>
            <w:tcMar>
              <w:top w:w="50" w:type="dxa"/>
              <w:left w:w="100" w:type="dxa"/>
            </w:tcMar>
            <w:vAlign w:val="center"/>
          </w:tcPr>
          <w:p w14:paraId="0C294786"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6A99182" w14:textId="77777777" w:rsidR="001A5B0C" w:rsidRDefault="001A5B0C">
            <w:pPr>
              <w:spacing w:after="0"/>
              <w:ind w:left="135"/>
              <w:jc w:val="center"/>
            </w:pPr>
          </w:p>
        </w:tc>
        <w:tc>
          <w:tcPr>
            <w:tcW w:w="1465" w:type="dxa"/>
            <w:tcMar>
              <w:top w:w="50" w:type="dxa"/>
              <w:left w:w="100" w:type="dxa"/>
            </w:tcMar>
            <w:vAlign w:val="center"/>
          </w:tcPr>
          <w:p w14:paraId="523FFA0C" w14:textId="77777777" w:rsidR="001A5B0C" w:rsidRDefault="001A5B0C">
            <w:pPr>
              <w:spacing w:after="0"/>
              <w:ind w:left="135"/>
            </w:pPr>
          </w:p>
        </w:tc>
        <w:tc>
          <w:tcPr>
            <w:tcW w:w="2370" w:type="dxa"/>
            <w:tcMar>
              <w:top w:w="50" w:type="dxa"/>
              <w:left w:w="100" w:type="dxa"/>
            </w:tcMar>
            <w:vAlign w:val="center"/>
          </w:tcPr>
          <w:p w14:paraId="7B6885AF" w14:textId="77777777" w:rsidR="001A5B0C" w:rsidRDefault="001A5B0C">
            <w:pPr>
              <w:spacing w:after="0"/>
              <w:ind w:left="135"/>
            </w:pPr>
          </w:p>
        </w:tc>
      </w:tr>
      <w:tr w:rsidR="001A5B0C" w14:paraId="06C5BB54" w14:textId="77777777">
        <w:trPr>
          <w:trHeight w:val="144"/>
          <w:tblCellSpacing w:w="20" w:type="nil"/>
        </w:trPr>
        <w:tc>
          <w:tcPr>
            <w:tcW w:w="573" w:type="dxa"/>
            <w:tcMar>
              <w:top w:w="50" w:type="dxa"/>
              <w:left w:w="100" w:type="dxa"/>
            </w:tcMar>
            <w:vAlign w:val="center"/>
          </w:tcPr>
          <w:p w14:paraId="12280864" w14:textId="77777777" w:rsidR="001A5B0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4D690EA" w14:textId="77777777" w:rsidR="001A5B0C" w:rsidRPr="00B75102" w:rsidRDefault="00000000">
            <w:pPr>
              <w:spacing w:after="0"/>
              <w:ind w:left="135"/>
              <w:rPr>
                <w:lang w:val="ru-RU"/>
              </w:rPr>
            </w:pPr>
            <w:r w:rsidRPr="00B75102">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1169" w:type="dxa"/>
            <w:tcMar>
              <w:top w:w="50" w:type="dxa"/>
              <w:left w:w="100" w:type="dxa"/>
            </w:tcMar>
            <w:vAlign w:val="center"/>
          </w:tcPr>
          <w:p w14:paraId="56821768"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7C8C5AD" w14:textId="77777777" w:rsidR="001A5B0C" w:rsidRDefault="001A5B0C">
            <w:pPr>
              <w:spacing w:after="0"/>
              <w:ind w:left="135"/>
              <w:jc w:val="center"/>
            </w:pPr>
          </w:p>
        </w:tc>
        <w:tc>
          <w:tcPr>
            <w:tcW w:w="1465" w:type="dxa"/>
            <w:tcMar>
              <w:top w:w="50" w:type="dxa"/>
              <w:left w:w="100" w:type="dxa"/>
            </w:tcMar>
            <w:vAlign w:val="center"/>
          </w:tcPr>
          <w:p w14:paraId="4C544FF8" w14:textId="77777777" w:rsidR="001A5B0C" w:rsidRDefault="001A5B0C">
            <w:pPr>
              <w:spacing w:after="0"/>
              <w:ind w:left="135"/>
            </w:pPr>
          </w:p>
        </w:tc>
        <w:tc>
          <w:tcPr>
            <w:tcW w:w="2370" w:type="dxa"/>
            <w:tcMar>
              <w:top w:w="50" w:type="dxa"/>
              <w:left w:w="100" w:type="dxa"/>
            </w:tcMar>
            <w:vAlign w:val="center"/>
          </w:tcPr>
          <w:p w14:paraId="598CB9EE" w14:textId="77777777" w:rsidR="001A5B0C" w:rsidRDefault="001A5B0C">
            <w:pPr>
              <w:spacing w:after="0"/>
              <w:ind w:left="135"/>
            </w:pPr>
          </w:p>
        </w:tc>
      </w:tr>
      <w:tr w:rsidR="001A5B0C" w14:paraId="52814097" w14:textId="77777777">
        <w:trPr>
          <w:trHeight w:val="144"/>
          <w:tblCellSpacing w:w="20" w:type="nil"/>
        </w:trPr>
        <w:tc>
          <w:tcPr>
            <w:tcW w:w="573" w:type="dxa"/>
            <w:tcMar>
              <w:top w:w="50" w:type="dxa"/>
              <w:left w:w="100" w:type="dxa"/>
            </w:tcMar>
            <w:vAlign w:val="center"/>
          </w:tcPr>
          <w:p w14:paraId="6AB02D27" w14:textId="77777777" w:rsidR="001A5B0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3C10E62" w14:textId="77777777" w:rsidR="001A5B0C" w:rsidRPr="00B75102" w:rsidRDefault="00000000">
            <w:pPr>
              <w:spacing w:after="0"/>
              <w:ind w:left="135"/>
              <w:rPr>
                <w:lang w:val="ru-RU"/>
              </w:rPr>
            </w:pPr>
            <w:r w:rsidRPr="00B75102">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1169" w:type="dxa"/>
            <w:tcMar>
              <w:top w:w="50" w:type="dxa"/>
              <w:left w:w="100" w:type="dxa"/>
            </w:tcMar>
            <w:vAlign w:val="center"/>
          </w:tcPr>
          <w:p w14:paraId="20517795"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0654885" w14:textId="77777777" w:rsidR="001A5B0C" w:rsidRDefault="001A5B0C">
            <w:pPr>
              <w:spacing w:after="0"/>
              <w:ind w:left="135"/>
              <w:jc w:val="center"/>
            </w:pPr>
          </w:p>
        </w:tc>
        <w:tc>
          <w:tcPr>
            <w:tcW w:w="1465" w:type="dxa"/>
            <w:tcMar>
              <w:top w:w="50" w:type="dxa"/>
              <w:left w:w="100" w:type="dxa"/>
            </w:tcMar>
            <w:vAlign w:val="center"/>
          </w:tcPr>
          <w:p w14:paraId="789C1BC3" w14:textId="77777777" w:rsidR="001A5B0C" w:rsidRDefault="001A5B0C">
            <w:pPr>
              <w:spacing w:after="0"/>
              <w:ind w:left="135"/>
            </w:pPr>
          </w:p>
        </w:tc>
        <w:tc>
          <w:tcPr>
            <w:tcW w:w="2370" w:type="dxa"/>
            <w:tcMar>
              <w:top w:w="50" w:type="dxa"/>
              <w:left w:w="100" w:type="dxa"/>
            </w:tcMar>
            <w:vAlign w:val="center"/>
          </w:tcPr>
          <w:p w14:paraId="17E1F503" w14:textId="77777777" w:rsidR="001A5B0C" w:rsidRDefault="001A5B0C">
            <w:pPr>
              <w:spacing w:after="0"/>
              <w:ind w:left="135"/>
            </w:pPr>
          </w:p>
        </w:tc>
      </w:tr>
      <w:tr w:rsidR="001A5B0C" w14:paraId="69B1C79D" w14:textId="77777777">
        <w:trPr>
          <w:trHeight w:val="144"/>
          <w:tblCellSpacing w:w="20" w:type="nil"/>
        </w:trPr>
        <w:tc>
          <w:tcPr>
            <w:tcW w:w="573" w:type="dxa"/>
            <w:tcMar>
              <w:top w:w="50" w:type="dxa"/>
              <w:left w:w="100" w:type="dxa"/>
            </w:tcMar>
            <w:vAlign w:val="center"/>
          </w:tcPr>
          <w:p w14:paraId="4397CC27" w14:textId="77777777" w:rsidR="001A5B0C" w:rsidRDefault="00000000">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317FD234" w14:textId="77777777" w:rsidR="001A5B0C" w:rsidRPr="00B75102" w:rsidRDefault="00000000">
            <w:pPr>
              <w:spacing w:after="0"/>
              <w:ind w:left="135"/>
              <w:rPr>
                <w:lang w:val="ru-RU"/>
              </w:rPr>
            </w:pPr>
            <w:r w:rsidRPr="00B75102">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169" w:type="dxa"/>
            <w:tcMar>
              <w:top w:w="50" w:type="dxa"/>
              <w:left w:w="100" w:type="dxa"/>
            </w:tcMar>
            <w:vAlign w:val="center"/>
          </w:tcPr>
          <w:p w14:paraId="0FAFED29"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6B29F052" w14:textId="77777777" w:rsidR="001A5B0C" w:rsidRDefault="001A5B0C">
            <w:pPr>
              <w:spacing w:after="0"/>
              <w:ind w:left="135"/>
              <w:jc w:val="center"/>
            </w:pPr>
          </w:p>
        </w:tc>
        <w:tc>
          <w:tcPr>
            <w:tcW w:w="1465" w:type="dxa"/>
            <w:tcMar>
              <w:top w:w="50" w:type="dxa"/>
              <w:left w:w="100" w:type="dxa"/>
            </w:tcMar>
            <w:vAlign w:val="center"/>
          </w:tcPr>
          <w:p w14:paraId="42F55CFF" w14:textId="77777777" w:rsidR="001A5B0C" w:rsidRDefault="001A5B0C">
            <w:pPr>
              <w:spacing w:after="0"/>
              <w:ind w:left="135"/>
            </w:pPr>
          </w:p>
        </w:tc>
        <w:tc>
          <w:tcPr>
            <w:tcW w:w="2370" w:type="dxa"/>
            <w:tcMar>
              <w:top w:w="50" w:type="dxa"/>
              <w:left w:w="100" w:type="dxa"/>
            </w:tcMar>
            <w:vAlign w:val="center"/>
          </w:tcPr>
          <w:p w14:paraId="59FD68FE" w14:textId="77777777" w:rsidR="001A5B0C" w:rsidRDefault="001A5B0C">
            <w:pPr>
              <w:spacing w:after="0"/>
              <w:ind w:left="135"/>
            </w:pPr>
          </w:p>
        </w:tc>
      </w:tr>
      <w:tr w:rsidR="001A5B0C" w14:paraId="358D99B7" w14:textId="77777777">
        <w:trPr>
          <w:trHeight w:val="144"/>
          <w:tblCellSpacing w:w="20" w:type="nil"/>
        </w:trPr>
        <w:tc>
          <w:tcPr>
            <w:tcW w:w="573" w:type="dxa"/>
            <w:tcMar>
              <w:top w:w="50" w:type="dxa"/>
              <w:left w:w="100" w:type="dxa"/>
            </w:tcMar>
            <w:vAlign w:val="center"/>
          </w:tcPr>
          <w:p w14:paraId="6443CF17" w14:textId="77777777" w:rsidR="001A5B0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186C8544" w14:textId="77777777" w:rsidR="001A5B0C" w:rsidRPr="00B75102" w:rsidRDefault="00000000">
            <w:pPr>
              <w:spacing w:after="0"/>
              <w:ind w:left="135"/>
              <w:rPr>
                <w:lang w:val="ru-RU"/>
              </w:rPr>
            </w:pPr>
            <w:r w:rsidRPr="00B75102">
              <w:rPr>
                <w:rFonts w:ascii="Times New Roman" w:hAnsi="Times New Roman"/>
                <w:color w:val="000000"/>
                <w:sz w:val="24"/>
                <w:lang w:val="ru-RU"/>
              </w:rPr>
              <w:t>Общевоинские уставы – закон жизни Вооруженных Сил Российской Федерации</w:t>
            </w:r>
          </w:p>
        </w:tc>
        <w:tc>
          <w:tcPr>
            <w:tcW w:w="1169" w:type="dxa"/>
            <w:tcMar>
              <w:top w:w="50" w:type="dxa"/>
              <w:left w:w="100" w:type="dxa"/>
            </w:tcMar>
            <w:vAlign w:val="center"/>
          </w:tcPr>
          <w:p w14:paraId="1641485D"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6181D646" w14:textId="77777777" w:rsidR="001A5B0C" w:rsidRDefault="001A5B0C">
            <w:pPr>
              <w:spacing w:after="0"/>
              <w:ind w:left="135"/>
              <w:jc w:val="center"/>
            </w:pPr>
          </w:p>
        </w:tc>
        <w:tc>
          <w:tcPr>
            <w:tcW w:w="1465" w:type="dxa"/>
            <w:tcMar>
              <w:top w:w="50" w:type="dxa"/>
              <w:left w:w="100" w:type="dxa"/>
            </w:tcMar>
            <w:vAlign w:val="center"/>
          </w:tcPr>
          <w:p w14:paraId="4D062800" w14:textId="77777777" w:rsidR="001A5B0C" w:rsidRDefault="001A5B0C">
            <w:pPr>
              <w:spacing w:after="0"/>
              <w:ind w:left="135"/>
            </w:pPr>
          </w:p>
        </w:tc>
        <w:tc>
          <w:tcPr>
            <w:tcW w:w="2370" w:type="dxa"/>
            <w:tcMar>
              <w:top w:w="50" w:type="dxa"/>
              <w:left w:w="100" w:type="dxa"/>
            </w:tcMar>
            <w:vAlign w:val="center"/>
          </w:tcPr>
          <w:p w14:paraId="00396969" w14:textId="77777777" w:rsidR="001A5B0C" w:rsidRDefault="001A5B0C">
            <w:pPr>
              <w:spacing w:after="0"/>
              <w:ind w:left="135"/>
            </w:pPr>
          </w:p>
        </w:tc>
      </w:tr>
      <w:tr w:rsidR="001A5B0C" w14:paraId="72C68C42" w14:textId="77777777">
        <w:trPr>
          <w:trHeight w:val="144"/>
          <w:tblCellSpacing w:w="20" w:type="nil"/>
        </w:trPr>
        <w:tc>
          <w:tcPr>
            <w:tcW w:w="573" w:type="dxa"/>
            <w:tcMar>
              <w:top w:w="50" w:type="dxa"/>
              <w:left w:w="100" w:type="dxa"/>
            </w:tcMar>
            <w:vAlign w:val="center"/>
          </w:tcPr>
          <w:p w14:paraId="144EE0A5" w14:textId="77777777" w:rsidR="001A5B0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10CCFAB" w14:textId="77777777" w:rsidR="001A5B0C" w:rsidRPr="00B75102" w:rsidRDefault="00000000">
            <w:pPr>
              <w:spacing w:after="0"/>
              <w:ind w:left="135"/>
              <w:rPr>
                <w:lang w:val="ru-RU"/>
              </w:rPr>
            </w:pPr>
            <w:r w:rsidRPr="00B75102">
              <w:rPr>
                <w:rFonts w:ascii="Times New Roman" w:hAnsi="Times New Roman"/>
                <w:color w:val="000000"/>
                <w:sz w:val="24"/>
                <w:lang w:val="ru-RU"/>
              </w:rPr>
              <w:t>Военнослужащие и взаимоотношения между ними (общевоинские уставы)</w:t>
            </w:r>
          </w:p>
        </w:tc>
        <w:tc>
          <w:tcPr>
            <w:tcW w:w="1169" w:type="dxa"/>
            <w:tcMar>
              <w:top w:w="50" w:type="dxa"/>
              <w:left w:w="100" w:type="dxa"/>
            </w:tcMar>
            <w:vAlign w:val="center"/>
          </w:tcPr>
          <w:p w14:paraId="53878FA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129F3D9C" w14:textId="77777777" w:rsidR="001A5B0C" w:rsidRDefault="001A5B0C">
            <w:pPr>
              <w:spacing w:after="0"/>
              <w:ind w:left="135"/>
              <w:jc w:val="center"/>
            </w:pPr>
          </w:p>
        </w:tc>
        <w:tc>
          <w:tcPr>
            <w:tcW w:w="1465" w:type="dxa"/>
            <w:tcMar>
              <w:top w:w="50" w:type="dxa"/>
              <w:left w:w="100" w:type="dxa"/>
            </w:tcMar>
            <w:vAlign w:val="center"/>
          </w:tcPr>
          <w:p w14:paraId="020B3CC7" w14:textId="77777777" w:rsidR="001A5B0C" w:rsidRDefault="001A5B0C">
            <w:pPr>
              <w:spacing w:after="0"/>
              <w:ind w:left="135"/>
            </w:pPr>
          </w:p>
        </w:tc>
        <w:tc>
          <w:tcPr>
            <w:tcW w:w="2370" w:type="dxa"/>
            <w:tcMar>
              <w:top w:w="50" w:type="dxa"/>
              <w:left w:w="100" w:type="dxa"/>
            </w:tcMar>
            <w:vAlign w:val="center"/>
          </w:tcPr>
          <w:p w14:paraId="04274D21" w14:textId="77777777" w:rsidR="001A5B0C" w:rsidRDefault="001A5B0C">
            <w:pPr>
              <w:spacing w:after="0"/>
              <w:ind w:left="135"/>
            </w:pPr>
          </w:p>
        </w:tc>
      </w:tr>
      <w:tr w:rsidR="001A5B0C" w14:paraId="6EC8B024" w14:textId="77777777">
        <w:trPr>
          <w:trHeight w:val="144"/>
          <w:tblCellSpacing w:w="20" w:type="nil"/>
        </w:trPr>
        <w:tc>
          <w:tcPr>
            <w:tcW w:w="573" w:type="dxa"/>
            <w:tcMar>
              <w:top w:w="50" w:type="dxa"/>
              <w:left w:w="100" w:type="dxa"/>
            </w:tcMar>
            <w:vAlign w:val="center"/>
          </w:tcPr>
          <w:p w14:paraId="45FFA352" w14:textId="77777777" w:rsidR="001A5B0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B296C4F" w14:textId="77777777" w:rsidR="001A5B0C" w:rsidRPr="00B75102" w:rsidRDefault="00000000">
            <w:pPr>
              <w:spacing w:after="0"/>
              <w:ind w:left="135"/>
              <w:rPr>
                <w:lang w:val="ru-RU"/>
              </w:rPr>
            </w:pPr>
            <w:r w:rsidRPr="00B75102">
              <w:rPr>
                <w:rFonts w:ascii="Times New Roman" w:hAnsi="Times New Roman"/>
                <w:color w:val="000000"/>
                <w:sz w:val="24"/>
                <w:lang w:val="ru-RU"/>
              </w:rPr>
              <w:t>Воинская дисциплина, ее сущность и значение</w:t>
            </w:r>
          </w:p>
        </w:tc>
        <w:tc>
          <w:tcPr>
            <w:tcW w:w="1169" w:type="dxa"/>
            <w:tcMar>
              <w:top w:w="50" w:type="dxa"/>
              <w:left w:w="100" w:type="dxa"/>
            </w:tcMar>
            <w:vAlign w:val="center"/>
          </w:tcPr>
          <w:p w14:paraId="7F2D05A3"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D3E30A0" w14:textId="77777777" w:rsidR="001A5B0C" w:rsidRDefault="001A5B0C">
            <w:pPr>
              <w:spacing w:after="0"/>
              <w:ind w:left="135"/>
              <w:jc w:val="center"/>
            </w:pPr>
          </w:p>
        </w:tc>
        <w:tc>
          <w:tcPr>
            <w:tcW w:w="1465" w:type="dxa"/>
            <w:tcMar>
              <w:top w:w="50" w:type="dxa"/>
              <w:left w:w="100" w:type="dxa"/>
            </w:tcMar>
            <w:vAlign w:val="center"/>
          </w:tcPr>
          <w:p w14:paraId="55DC786A" w14:textId="77777777" w:rsidR="001A5B0C" w:rsidRDefault="001A5B0C">
            <w:pPr>
              <w:spacing w:after="0"/>
              <w:ind w:left="135"/>
            </w:pPr>
          </w:p>
        </w:tc>
        <w:tc>
          <w:tcPr>
            <w:tcW w:w="2370" w:type="dxa"/>
            <w:tcMar>
              <w:top w:w="50" w:type="dxa"/>
              <w:left w:w="100" w:type="dxa"/>
            </w:tcMar>
            <w:vAlign w:val="center"/>
          </w:tcPr>
          <w:p w14:paraId="060451F4" w14:textId="77777777" w:rsidR="001A5B0C" w:rsidRDefault="001A5B0C">
            <w:pPr>
              <w:spacing w:after="0"/>
              <w:ind w:left="135"/>
            </w:pPr>
          </w:p>
        </w:tc>
      </w:tr>
      <w:tr w:rsidR="001A5B0C" w14:paraId="381EC9F1" w14:textId="77777777">
        <w:trPr>
          <w:trHeight w:val="144"/>
          <w:tblCellSpacing w:w="20" w:type="nil"/>
        </w:trPr>
        <w:tc>
          <w:tcPr>
            <w:tcW w:w="573" w:type="dxa"/>
            <w:tcMar>
              <w:top w:w="50" w:type="dxa"/>
              <w:left w:w="100" w:type="dxa"/>
            </w:tcMar>
            <w:vAlign w:val="center"/>
          </w:tcPr>
          <w:p w14:paraId="241A3F41" w14:textId="77777777" w:rsidR="001A5B0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DF962ED" w14:textId="77777777" w:rsidR="001A5B0C" w:rsidRPr="00B75102" w:rsidRDefault="00000000">
            <w:pPr>
              <w:spacing w:after="0"/>
              <w:ind w:left="135"/>
              <w:rPr>
                <w:lang w:val="ru-RU"/>
              </w:rPr>
            </w:pPr>
            <w:r w:rsidRPr="00B75102">
              <w:rPr>
                <w:rFonts w:ascii="Times New Roman" w:hAnsi="Times New Roman"/>
                <w:color w:val="000000"/>
                <w:sz w:val="24"/>
                <w:lang w:val="ru-RU"/>
              </w:rPr>
              <w:t>Строевые приёмы и движение без оружия (строевая подготовка)</w:t>
            </w:r>
          </w:p>
        </w:tc>
        <w:tc>
          <w:tcPr>
            <w:tcW w:w="1169" w:type="dxa"/>
            <w:tcMar>
              <w:top w:w="50" w:type="dxa"/>
              <w:left w:w="100" w:type="dxa"/>
            </w:tcMar>
            <w:vAlign w:val="center"/>
          </w:tcPr>
          <w:p w14:paraId="0354EE6D"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6C4B7448" w14:textId="77777777" w:rsidR="001A5B0C" w:rsidRDefault="001A5B0C">
            <w:pPr>
              <w:spacing w:after="0"/>
              <w:ind w:left="135"/>
              <w:jc w:val="center"/>
            </w:pPr>
          </w:p>
        </w:tc>
        <w:tc>
          <w:tcPr>
            <w:tcW w:w="1465" w:type="dxa"/>
            <w:tcMar>
              <w:top w:w="50" w:type="dxa"/>
              <w:left w:w="100" w:type="dxa"/>
            </w:tcMar>
            <w:vAlign w:val="center"/>
          </w:tcPr>
          <w:p w14:paraId="25B8E034" w14:textId="77777777" w:rsidR="001A5B0C" w:rsidRDefault="001A5B0C">
            <w:pPr>
              <w:spacing w:after="0"/>
              <w:ind w:left="135"/>
            </w:pPr>
          </w:p>
        </w:tc>
        <w:tc>
          <w:tcPr>
            <w:tcW w:w="2370" w:type="dxa"/>
            <w:tcMar>
              <w:top w:w="50" w:type="dxa"/>
              <w:left w:w="100" w:type="dxa"/>
            </w:tcMar>
            <w:vAlign w:val="center"/>
          </w:tcPr>
          <w:p w14:paraId="407DE09D" w14:textId="77777777" w:rsidR="001A5B0C" w:rsidRDefault="001A5B0C">
            <w:pPr>
              <w:spacing w:after="0"/>
              <w:ind w:left="135"/>
            </w:pPr>
          </w:p>
        </w:tc>
      </w:tr>
      <w:tr w:rsidR="001A5B0C" w14:paraId="12C26E83" w14:textId="77777777">
        <w:trPr>
          <w:trHeight w:val="144"/>
          <w:tblCellSpacing w:w="20" w:type="nil"/>
        </w:trPr>
        <w:tc>
          <w:tcPr>
            <w:tcW w:w="573" w:type="dxa"/>
            <w:tcMar>
              <w:top w:w="50" w:type="dxa"/>
              <w:left w:w="100" w:type="dxa"/>
            </w:tcMar>
            <w:vAlign w:val="center"/>
          </w:tcPr>
          <w:p w14:paraId="1035F367" w14:textId="77777777" w:rsidR="001A5B0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00C76986" w14:textId="77777777" w:rsidR="001A5B0C" w:rsidRDefault="0000000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1169" w:type="dxa"/>
            <w:tcMar>
              <w:top w:w="50" w:type="dxa"/>
              <w:left w:w="100" w:type="dxa"/>
            </w:tcMar>
            <w:vAlign w:val="center"/>
          </w:tcPr>
          <w:p w14:paraId="7D27E882"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7F0FB138" w14:textId="77777777" w:rsidR="001A5B0C" w:rsidRDefault="001A5B0C">
            <w:pPr>
              <w:spacing w:after="0"/>
              <w:ind w:left="135"/>
              <w:jc w:val="center"/>
            </w:pPr>
          </w:p>
        </w:tc>
        <w:tc>
          <w:tcPr>
            <w:tcW w:w="1465" w:type="dxa"/>
            <w:tcMar>
              <w:top w:w="50" w:type="dxa"/>
              <w:left w:w="100" w:type="dxa"/>
            </w:tcMar>
            <w:vAlign w:val="center"/>
          </w:tcPr>
          <w:p w14:paraId="180EAF9A" w14:textId="77777777" w:rsidR="001A5B0C" w:rsidRDefault="001A5B0C">
            <w:pPr>
              <w:spacing w:after="0"/>
              <w:ind w:left="135"/>
            </w:pPr>
          </w:p>
        </w:tc>
        <w:tc>
          <w:tcPr>
            <w:tcW w:w="2370" w:type="dxa"/>
            <w:tcMar>
              <w:top w:w="50" w:type="dxa"/>
              <w:left w:w="100" w:type="dxa"/>
            </w:tcMar>
            <w:vAlign w:val="center"/>
          </w:tcPr>
          <w:p w14:paraId="06735CF9" w14:textId="77777777" w:rsidR="001A5B0C" w:rsidRDefault="001A5B0C">
            <w:pPr>
              <w:spacing w:after="0"/>
              <w:ind w:left="135"/>
            </w:pPr>
          </w:p>
        </w:tc>
      </w:tr>
      <w:tr w:rsidR="001A5B0C" w:rsidRPr="00B75102" w14:paraId="10C4477A" w14:textId="77777777">
        <w:trPr>
          <w:trHeight w:val="144"/>
          <w:tblCellSpacing w:w="20" w:type="nil"/>
        </w:trPr>
        <w:tc>
          <w:tcPr>
            <w:tcW w:w="573" w:type="dxa"/>
            <w:tcMar>
              <w:top w:w="50" w:type="dxa"/>
              <w:left w:w="100" w:type="dxa"/>
            </w:tcMar>
            <w:vAlign w:val="center"/>
          </w:tcPr>
          <w:p w14:paraId="481657F4" w14:textId="77777777" w:rsidR="001A5B0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1C39069B" w14:textId="77777777" w:rsidR="001A5B0C" w:rsidRPr="00B75102" w:rsidRDefault="00000000">
            <w:pPr>
              <w:spacing w:after="0"/>
              <w:ind w:left="135"/>
              <w:rPr>
                <w:lang w:val="ru-RU"/>
              </w:rPr>
            </w:pPr>
            <w:r w:rsidRPr="00B75102">
              <w:rPr>
                <w:rFonts w:ascii="Times New Roman" w:hAnsi="Times New Roman"/>
                <w:color w:val="000000"/>
                <w:sz w:val="24"/>
                <w:lang w:val="ru-RU"/>
              </w:rPr>
              <w:t>Правила поведения в опасных и чрезвычайных ситуациях</w:t>
            </w:r>
          </w:p>
        </w:tc>
        <w:tc>
          <w:tcPr>
            <w:tcW w:w="1169" w:type="dxa"/>
            <w:tcMar>
              <w:top w:w="50" w:type="dxa"/>
              <w:left w:w="100" w:type="dxa"/>
            </w:tcMar>
            <w:vAlign w:val="center"/>
          </w:tcPr>
          <w:p w14:paraId="52BF2F6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0B8ADDD0" w14:textId="77777777" w:rsidR="001A5B0C" w:rsidRDefault="001A5B0C">
            <w:pPr>
              <w:spacing w:after="0"/>
              <w:ind w:left="135"/>
              <w:jc w:val="center"/>
            </w:pPr>
          </w:p>
        </w:tc>
        <w:tc>
          <w:tcPr>
            <w:tcW w:w="1465" w:type="dxa"/>
            <w:tcMar>
              <w:top w:w="50" w:type="dxa"/>
              <w:left w:w="100" w:type="dxa"/>
            </w:tcMar>
            <w:vAlign w:val="center"/>
          </w:tcPr>
          <w:p w14:paraId="696C220B" w14:textId="77777777" w:rsidR="001A5B0C" w:rsidRDefault="001A5B0C">
            <w:pPr>
              <w:spacing w:after="0"/>
              <w:ind w:left="135"/>
            </w:pPr>
          </w:p>
        </w:tc>
        <w:tc>
          <w:tcPr>
            <w:tcW w:w="2370" w:type="dxa"/>
            <w:tcMar>
              <w:top w:w="50" w:type="dxa"/>
              <w:left w:w="100" w:type="dxa"/>
            </w:tcMar>
            <w:vAlign w:val="center"/>
          </w:tcPr>
          <w:p w14:paraId="7462E3A6"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75102">
                <w:rPr>
                  <w:rFonts w:ascii="Times New Roman" w:hAnsi="Times New Roman"/>
                  <w:color w:val="0000FF"/>
                  <w:u w:val="single"/>
                  <w:lang w:val="ru-RU"/>
                </w:rPr>
                <w:t>746</w:t>
              </w:r>
            </w:hyperlink>
          </w:p>
        </w:tc>
      </w:tr>
      <w:tr w:rsidR="001A5B0C" w:rsidRPr="00B75102" w14:paraId="7C937F75" w14:textId="77777777">
        <w:trPr>
          <w:trHeight w:val="144"/>
          <w:tblCellSpacing w:w="20" w:type="nil"/>
        </w:trPr>
        <w:tc>
          <w:tcPr>
            <w:tcW w:w="573" w:type="dxa"/>
            <w:tcMar>
              <w:top w:w="50" w:type="dxa"/>
              <w:left w:w="100" w:type="dxa"/>
            </w:tcMar>
            <w:vAlign w:val="center"/>
          </w:tcPr>
          <w:p w14:paraId="54F6C3A6" w14:textId="77777777" w:rsidR="001A5B0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19BC9737" w14:textId="77777777" w:rsidR="001A5B0C" w:rsidRPr="00B75102" w:rsidRDefault="00000000">
            <w:pPr>
              <w:spacing w:after="0"/>
              <w:ind w:left="135"/>
              <w:rPr>
                <w:lang w:val="ru-RU"/>
              </w:rPr>
            </w:pPr>
            <w:r w:rsidRPr="00B75102">
              <w:rPr>
                <w:rFonts w:ascii="Times New Roman" w:hAnsi="Times New Roman"/>
                <w:color w:val="000000"/>
                <w:sz w:val="24"/>
                <w:lang w:val="ru-RU"/>
              </w:rPr>
              <w:t>Основные опасности в быту. Предупреждение бытовых отравлений</w:t>
            </w:r>
          </w:p>
        </w:tc>
        <w:tc>
          <w:tcPr>
            <w:tcW w:w="1169" w:type="dxa"/>
            <w:tcMar>
              <w:top w:w="50" w:type="dxa"/>
              <w:left w:w="100" w:type="dxa"/>
            </w:tcMar>
            <w:vAlign w:val="center"/>
          </w:tcPr>
          <w:p w14:paraId="7301DFA3"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9ED5512" w14:textId="77777777" w:rsidR="001A5B0C" w:rsidRDefault="001A5B0C">
            <w:pPr>
              <w:spacing w:after="0"/>
              <w:ind w:left="135"/>
              <w:jc w:val="center"/>
            </w:pPr>
          </w:p>
        </w:tc>
        <w:tc>
          <w:tcPr>
            <w:tcW w:w="1465" w:type="dxa"/>
            <w:tcMar>
              <w:top w:w="50" w:type="dxa"/>
              <w:left w:w="100" w:type="dxa"/>
            </w:tcMar>
            <w:vAlign w:val="center"/>
          </w:tcPr>
          <w:p w14:paraId="10E559E6" w14:textId="77777777" w:rsidR="001A5B0C" w:rsidRDefault="001A5B0C">
            <w:pPr>
              <w:spacing w:after="0"/>
              <w:ind w:left="135"/>
            </w:pPr>
          </w:p>
        </w:tc>
        <w:tc>
          <w:tcPr>
            <w:tcW w:w="2370" w:type="dxa"/>
            <w:tcMar>
              <w:top w:w="50" w:type="dxa"/>
              <w:left w:w="100" w:type="dxa"/>
            </w:tcMar>
            <w:vAlign w:val="center"/>
          </w:tcPr>
          <w:p w14:paraId="49B69589"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75102">
                <w:rPr>
                  <w:rFonts w:ascii="Times New Roman" w:hAnsi="Times New Roman"/>
                  <w:color w:val="0000FF"/>
                  <w:u w:val="single"/>
                  <w:lang w:val="ru-RU"/>
                </w:rPr>
                <w:t>8</w:t>
              </w:r>
              <w:r>
                <w:rPr>
                  <w:rFonts w:ascii="Times New Roman" w:hAnsi="Times New Roman"/>
                  <w:color w:val="0000FF"/>
                  <w:u w:val="single"/>
                </w:rPr>
                <w:t>c</w:t>
              </w:r>
              <w:r w:rsidRPr="00B75102">
                <w:rPr>
                  <w:rFonts w:ascii="Times New Roman" w:hAnsi="Times New Roman"/>
                  <w:color w:val="0000FF"/>
                  <w:u w:val="single"/>
                  <w:lang w:val="ru-RU"/>
                </w:rPr>
                <w:t>2</w:t>
              </w:r>
            </w:hyperlink>
          </w:p>
        </w:tc>
      </w:tr>
      <w:tr w:rsidR="001A5B0C" w:rsidRPr="00B75102" w14:paraId="05A4B3BC" w14:textId="77777777">
        <w:trPr>
          <w:trHeight w:val="144"/>
          <w:tblCellSpacing w:w="20" w:type="nil"/>
        </w:trPr>
        <w:tc>
          <w:tcPr>
            <w:tcW w:w="573" w:type="dxa"/>
            <w:tcMar>
              <w:top w:w="50" w:type="dxa"/>
              <w:left w:w="100" w:type="dxa"/>
            </w:tcMar>
            <w:vAlign w:val="center"/>
          </w:tcPr>
          <w:p w14:paraId="418DB1C7" w14:textId="77777777" w:rsidR="001A5B0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73E9E5F3" w14:textId="77777777" w:rsidR="001A5B0C" w:rsidRDefault="0000000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1169" w:type="dxa"/>
            <w:tcMar>
              <w:top w:w="50" w:type="dxa"/>
              <w:left w:w="100" w:type="dxa"/>
            </w:tcMar>
            <w:vAlign w:val="center"/>
          </w:tcPr>
          <w:p w14:paraId="6F278021"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596B5EB5" w14:textId="77777777" w:rsidR="001A5B0C" w:rsidRDefault="001A5B0C">
            <w:pPr>
              <w:spacing w:after="0"/>
              <w:ind w:left="135"/>
              <w:jc w:val="center"/>
            </w:pPr>
          </w:p>
        </w:tc>
        <w:tc>
          <w:tcPr>
            <w:tcW w:w="1465" w:type="dxa"/>
            <w:tcMar>
              <w:top w:w="50" w:type="dxa"/>
              <w:left w:w="100" w:type="dxa"/>
            </w:tcMar>
            <w:vAlign w:val="center"/>
          </w:tcPr>
          <w:p w14:paraId="071D352D" w14:textId="77777777" w:rsidR="001A5B0C" w:rsidRDefault="001A5B0C">
            <w:pPr>
              <w:spacing w:after="0"/>
              <w:ind w:left="135"/>
            </w:pPr>
          </w:p>
        </w:tc>
        <w:tc>
          <w:tcPr>
            <w:tcW w:w="2370" w:type="dxa"/>
            <w:tcMar>
              <w:top w:w="50" w:type="dxa"/>
              <w:left w:w="100" w:type="dxa"/>
            </w:tcMar>
            <w:vAlign w:val="center"/>
          </w:tcPr>
          <w:p w14:paraId="068DB6A6"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75102">
                <w:rPr>
                  <w:rFonts w:ascii="Times New Roman" w:hAnsi="Times New Roman"/>
                  <w:color w:val="0000FF"/>
                  <w:u w:val="single"/>
                  <w:lang w:val="ru-RU"/>
                </w:rPr>
                <w:t>8</w:t>
              </w:r>
              <w:r>
                <w:rPr>
                  <w:rFonts w:ascii="Times New Roman" w:hAnsi="Times New Roman"/>
                  <w:color w:val="0000FF"/>
                  <w:u w:val="single"/>
                </w:rPr>
                <w:t>c</w:t>
              </w:r>
              <w:r w:rsidRPr="00B75102">
                <w:rPr>
                  <w:rFonts w:ascii="Times New Roman" w:hAnsi="Times New Roman"/>
                  <w:color w:val="0000FF"/>
                  <w:u w:val="single"/>
                  <w:lang w:val="ru-RU"/>
                </w:rPr>
                <w:t>2</w:t>
              </w:r>
            </w:hyperlink>
          </w:p>
        </w:tc>
      </w:tr>
      <w:tr w:rsidR="001A5B0C" w:rsidRPr="00B75102" w14:paraId="2EE70AD1" w14:textId="77777777">
        <w:trPr>
          <w:trHeight w:val="144"/>
          <w:tblCellSpacing w:w="20" w:type="nil"/>
        </w:trPr>
        <w:tc>
          <w:tcPr>
            <w:tcW w:w="573" w:type="dxa"/>
            <w:tcMar>
              <w:top w:w="50" w:type="dxa"/>
              <w:left w:w="100" w:type="dxa"/>
            </w:tcMar>
            <w:vAlign w:val="center"/>
          </w:tcPr>
          <w:p w14:paraId="1A8FD3F8" w14:textId="77777777" w:rsidR="001A5B0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1AC38C11"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Безопасная эксплуатация бытовых приборов и мест общего пользования</w:t>
            </w:r>
          </w:p>
        </w:tc>
        <w:tc>
          <w:tcPr>
            <w:tcW w:w="1169" w:type="dxa"/>
            <w:tcMar>
              <w:top w:w="50" w:type="dxa"/>
              <w:left w:w="100" w:type="dxa"/>
            </w:tcMar>
            <w:vAlign w:val="center"/>
          </w:tcPr>
          <w:p w14:paraId="5AE119C7"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08A6CA94" w14:textId="77777777" w:rsidR="001A5B0C" w:rsidRDefault="001A5B0C">
            <w:pPr>
              <w:spacing w:after="0"/>
              <w:ind w:left="135"/>
              <w:jc w:val="center"/>
            </w:pPr>
          </w:p>
        </w:tc>
        <w:tc>
          <w:tcPr>
            <w:tcW w:w="1465" w:type="dxa"/>
            <w:tcMar>
              <w:top w:w="50" w:type="dxa"/>
              <w:left w:w="100" w:type="dxa"/>
            </w:tcMar>
            <w:vAlign w:val="center"/>
          </w:tcPr>
          <w:p w14:paraId="01B636BC" w14:textId="77777777" w:rsidR="001A5B0C" w:rsidRDefault="001A5B0C">
            <w:pPr>
              <w:spacing w:after="0"/>
              <w:ind w:left="135"/>
            </w:pPr>
          </w:p>
        </w:tc>
        <w:tc>
          <w:tcPr>
            <w:tcW w:w="2370" w:type="dxa"/>
            <w:tcMar>
              <w:top w:w="50" w:type="dxa"/>
              <w:left w:w="100" w:type="dxa"/>
            </w:tcMar>
            <w:vAlign w:val="center"/>
          </w:tcPr>
          <w:p w14:paraId="465E68CB"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B75102">
                <w:rPr>
                  <w:rFonts w:ascii="Times New Roman" w:hAnsi="Times New Roman"/>
                  <w:color w:val="0000FF"/>
                  <w:u w:val="single"/>
                  <w:lang w:val="ru-RU"/>
                </w:rPr>
                <w:t>4</w:t>
              </w:r>
            </w:hyperlink>
          </w:p>
        </w:tc>
      </w:tr>
      <w:tr w:rsidR="001A5B0C" w:rsidRPr="00B75102" w14:paraId="1857BD37" w14:textId="77777777">
        <w:trPr>
          <w:trHeight w:val="144"/>
          <w:tblCellSpacing w:w="20" w:type="nil"/>
        </w:trPr>
        <w:tc>
          <w:tcPr>
            <w:tcW w:w="573" w:type="dxa"/>
            <w:tcMar>
              <w:top w:w="50" w:type="dxa"/>
              <w:left w:w="100" w:type="dxa"/>
            </w:tcMar>
            <w:vAlign w:val="center"/>
          </w:tcPr>
          <w:p w14:paraId="7096C0F3" w14:textId="77777777" w:rsidR="001A5B0C"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62751FFD" w14:textId="77777777" w:rsidR="001A5B0C" w:rsidRDefault="0000000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169" w:type="dxa"/>
            <w:tcMar>
              <w:top w:w="50" w:type="dxa"/>
              <w:left w:w="100" w:type="dxa"/>
            </w:tcMar>
            <w:vAlign w:val="center"/>
          </w:tcPr>
          <w:p w14:paraId="42591489"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6E75ADA0" w14:textId="77777777" w:rsidR="001A5B0C" w:rsidRDefault="001A5B0C">
            <w:pPr>
              <w:spacing w:after="0"/>
              <w:ind w:left="135"/>
              <w:jc w:val="center"/>
            </w:pPr>
          </w:p>
        </w:tc>
        <w:tc>
          <w:tcPr>
            <w:tcW w:w="1465" w:type="dxa"/>
            <w:tcMar>
              <w:top w:w="50" w:type="dxa"/>
              <w:left w:w="100" w:type="dxa"/>
            </w:tcMar>
            <w:vAlign w:val="center"/>
          </w:tcPr>
          <w:p w14:paraId="3392B582" w14:textId="77777777" w:rsidR="001A5B0C" w:rsidRDefault="001A5B0C">
            <w:pPr>
              <w:spacing w:after="0"/>
              <w:ind w:left="135"/>
            </w:pPr>
          </w:p>
        </w:tc>
        <w:tc>
          <w:tcPr>
            <w:tcW w:w="2370" w:type="dxa"/>
            <w:tcMar>
              <w:top w:w="50" w:type="dxa"/>
              <w:left w:w="100" w:type="dxa"/>
            </w:tcMar>
            <w:vAlign w:val="center"/>
          </w:tcPr>
          <w:p w14:paraId="1E4A02BD"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B75102">
                <w:rPr>
                  <w:rFonts w:ascii="Times New Roman" w:hAnsi="Times New Roman"/>
                  <w:color w:val="0000FF"/>
                  <w:u w:val="single"/>
                  <w:lang w:val="ru-RU"/>
                </w:rPr>
                <w:t>84</w:t>
              </w:r>
            </w:hyperlink>
          </w:p>
        </w:tc>
      </w:tr>
      <w:tr w:rsidR="001A5B0C" w14:paraId="3B186438" w14:textId="77777777">
        <w:trPr>
          <w:trHeight w:val="144"/>
          <w:tblCellSpacing w:w="20" w:type="nil"/>
        </w:trPr>
        <w:tc>
          <w:tcPr>
            <w:tcW w:w="573" w:type="dxa"/>
            <w:tcMar>
              <w:top w:w="50" w:type="dxa"/>
              <w:left w:w="100" w:type="dxa"/>
            </w:tcMar>
            <w:vAlign w:val="center"/>
          </w:tcPr>
          <w:p w14:paraId="7902B56D" w14:textId="77777777" w:rsidR="001A5B0C"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77F71D9E" w14:textId="77777777" w:rsidR="001A5B0C" w:rsidRDefault="0000000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169" w:type="dxa"/>
            <w:tcMar>
              <w:top w:w="50" w:type="dxa"/>
              <w:left w:w="100" w:type="dxa"/>
            </w:tcMar>
            <w:vAlign w:val="center"/>
          </w:tcPr>
          <w:p w14:paraId="5E381C86"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29AB30B3" w14:textId="77777777" w:rsidR="001A5B0C" w:rsidRDefault="001A5B0C">
            <w:pPr>
              <w:spacing w:after="0"/>
              <w:ind w:left="135"/>
              <w:jc w:val="center"/>
            </w:pPr>
          </w:p>
        </w:tc>
        <w:tc>
          <w:tcPr>
            <w:tcW w:w="1465" w:type="dxa"/>
            <w:tcMar>
              <w:top w:w="50" w:type="dxa"/>
              <w:left w:w="100" w:type="dxa"/>
            </w:tcMar>
            <w:vAlign w:val="center"/>
          </w:tcPr>
          <w:p w14:paraId="27780BB6" w14:textId="77777777" w:rsidR="001A5B0C" w:rsidRDefault="001A5B0C">
            <w:pPr>
              <w:spacing w:after="0"/>
              <w:ind w:left="135"/>
            </w:pPr>
          </w:p>
        </w:tc>
        <w:tc>
          <w:tcPr>
            <w:tcW w:w="2370" w:type="dxa"/>
            <w:tcMar>
              <w:top w:w="50" w:type="dxa"/>
              <w:left w:w="100" w:type="dxa"/>
            </w:tcMar>
            <w:vAlign w:val="center"/>
          </w:tcPr>
          <w:p w14:paraId="4365FFF0" w14:textId="77777777" w:rsidR="001A5B0C" w:rsidRDefault="001A5B0C">
            <w:pPr>
              <w:spacing w:after="0"/>
              <w:ind w:left="135"/>
            </w:pPr>
          </w:p>
        </w:tc>
      </w:tr>
      <w:tr w:rsidR="001A5B0C" w:rsidRPr="00B75102" w14:paraId="03573428" w14:textId="77777777">
        <w:trPr>
          <w:trHeight w:val="144"/>
          <w:tblCellSpacing w:w="20" w:type="nil"/>
        </w:trPr>
        <w:tc>
          <w:tcPr>
            <w:tcW w:w="573" w:type="dxa"/>
            <w:tcMar>
              <w:top w:w="50" w:type="dxa"/>
              <w:left w:w="100" w:type="dxa"/>
            </w:tcMar>
            <w:vAlign w:val="center"/>
          </w:tcPr>
          <w:p w14:paraId="31C97D81" w14:textId="77777777" w:rsidR="001A5B0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19E08A71"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Безопасные действия при авариях на </w:t>
            </w:r>
            <w:r w:rsidRPr="00B75102">
              <w:rPr>
                <w:rFonts w:ascii="Times New Roman" w:hAnsi="Times New Roman"/>
                <w:color w:val="000000"/>
                <w:sz w:val="24"/>
                <w:lang w:val="ru-RU"/>
              </w:rPr>
              <w:lastRenderedPageBreak/>
              <w:t>коммунальных системах жизнеобеспечения</w:t>
            </w:r>
          </w:p>
        </w:tc>
        <w:tc>
          <w:tcPr>
            <w:tcW w:w="1169" w:type="dxa"/>
            <w:tcMar>
              <w:top w:w="50" w:type="dxa"/>
              <w:left w:w="100" w:type="dxa"/>
            </w:tcMar>
            <w:vAlign w:val="center"/>
          </w:tcPr>
          <w:p w14:paraId="562BDCF4" w14:textId="77777777" w:rsidR="001A5B0C" w:rsidRDefault="00000000">
            <w:pPr>
              <w:spacing w:after="0"/>
              <w:ind w:left="135"/>
              <w:jc w:val="center"/>
            </w:pPr>
            <w:r w:rsidRPr="00B751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2" w:type="dxa"/>
            <w:tcMar>
              <w:top w:w="50" w:type="dxa"/>
              <w:left w:w="100" w:type="dxa"/>
            </w:tcMar>
            <w:vAlign w:val="center"/>
          </w:tcPr>
          <w:p w14:paraId="6BC8568D" w14:textId="77777777" w:rsidR="001A5B0C" w:rsidRDefault="001A5B0C">
            <w:pPr>
              <w:spacing w:after="0"/>
              <w:ind w:left="135"/>
              <w:jc w:val="center"/>
            </w:pPr>
          </w:p>
        </w:tc>
        <w:tc>
          <w:tcPr>
            <w:tcW w:w="1465" w:type="dxa"/>
            <w:tcMar>
              <w:top w:w="50" w:type="dxa"/>
              <w:left w:w="100" w:type="dxa"/>
            </w:tcMar>
            <w:vAlign w:val="center"/>
          </w:tcPr>
          <w:p w14:paraId="7FAD5E39" w14:textId="77777777" w:rsidR="001A5B0C" w:rsidRDefault="001A5B0C">
            <w:pPr>
              <w:spacing w:after="0"/>
              <w:ind w:left="135"/>
            </w:pPr>
          </w:p>
        </w:tc>
        <w:tc>
          <w:tcPr>
            <w:tcW w:w="2370" w:type="dxa"/>
            <w:tcMar>
              <w:top w:w="50" w:type="dxa"/>
              <w:left w:w="100" w:type="dxa"/>
            </w:tcMar>
            <w:vAlign w:val="center"/>
          </w:tcPr>
          <w:p w14:paraId="3904AC6A"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75102">
                <w:rPr>
                  <w:rFonts w:ascii="Times New Roman" w:hAnsi="Times New Roman"/>
                  <w:color w:val="0000FF"/>
                  <w:u w:val="single"/>
                  <w:lang w:val="ru-RU"/>
                </w:rPr>
                <w:t>51</w:t>
              </w:r>
              <w:r>
                <w:rPr>
                  <w:rFonts w:ascii="Times New Roman" w:hAnsi="Times New Roman"/>
                  <w:color w:val="0000FF"/>
                  <w:u w:val="single"/>
                </w:rPr>
                <w:t>a</w:t>
              </w:r>
            </w:hyperlink>
          </w:p>
        </w:tc>
      </w:tr>
      <w:tr w:rsidR="001A5B0C" w:rsidRPr="00B75102" w14:paraId="4AFE6C72" w14:textId="77777777">
        <w:trPr>
          <w:trHeight w:val="144"/>
          <w:tblCellSpacing w:w="20" w:type="nil"/>
        </w:trPr>
        <w:tc>
          <w:tcPr>
            <w:tcW w:w="573" w:type="dxa"/>
            <w:tcMar>
              <w:top w:w="50" w:type="dxa"/>
              <w:left w:w="100" w:type="dxa"/>
            </w:tcMar>
            <w:vAlign w:val="center"/>
          </w:tcPr>
          <w:p w14:paraId="4378873F" w14:textId="77777777" w:rsidR="001A5B0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1E955E1" w14:textId="77777777" w:rsidR="001A5B0C" w:rsidRDefault="00000000">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169" w:type="dxa"/>
            <w:tcMar>
              <w:top w:w="50" w:type="dxa"/>
              <w:left w:w="100" w:type="dxa"/>
            </w:tcMar>
            <w:vAlign w:val="center"/>
          </w:tcPr>
          <w:p w14:paraId="6F9051FB"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0EA601B3" w14:textId="77777777" w:rsidR="001A5B0C" w:rsidRDefault="001A5B0C">
            <w:pPr>
              <w:spacing w:after="0"/>
              <w:ind w:left="135"/>
              <w:jc w:val="center"/>
            </w:pPr>
          </w:p>
        </w:tc>
        <w:tc>
          <w:tcPr>
            <w:tcW w:w="1465" w:type="dxa"/>
            <w:tcMar>
              <w:top w:w="50" w:type="dxa"/>
              <w:left w:w="100" w:type="dxa"/>
            </w:tcMar>
            <w:vAlign w:val="center"/>
          </w:tcPr>
          <w:p w14:paraId="119BEFA5" w14:textId="77777777" w:rsidR="001A5B0C" w:rsidRDefault="001A5B0C">
            <w:pPr>
              <w:spacing w:after="0"/>
              <w:ind w:left="135"/>
            </w:pPr>
          </w:p>
        </w:tc>
        <w:tc>
          <w:tcPr>
            <w:tcW w:w="2370" w:type="dxa"/>
            <w:tcMar>
              <w:top w:w="50" w:type="dxa"/>
              <w:left w:w="100" w:type="dxa"/>
            </w:tcMar>
            <w:vAlign w:val="center"/>
          </w:tcPr>
          <w:p w14:paraId="26454896"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75102">
                <w:rPr>
                  <w:rFonts w:ascii="Times New Roman" w:hAnsi="Times New Roman"/>
                  <w:color w:val="0000FF"/>
                  <w:u w:val="single"/>
                  <w:lang w:val="ru-RU"/>
                </w:rPr>
                <w:t>68</w:t>
              </w:r>
              <w:r>
                <w:rPr>
                  <w:rFonts w:ascii="Times New Roman" w:hAnsi="Times New Roman"/>
                  <w:color w:val="0000FF"/>
                  <w:u w:val="single"/>
                </w:rPr>
                <w:t>c</w:t>
              </w:r>
            </w:hyperlink>
          </w:p>
        </w:tc>
      </w:tr>
      <w:tr w:rsidR="001A5B0C" w:rsidRPr="00B75102" w14:paraId="27B9276C" w14:textId="77777777">
        <w:trPr>
          <w:trHeight w:val="144"/>
          <w:tblCellSpacing w:w="20" w:type="nil"/>
        </w:trPr>
        <w:tc>
          <w:tcPr>
            <w:tcW w:w="573" w:type="dxa"/>
            <w:tcMar>
              <w:top w:w="50" w:type="dxa"/>
              <w:left w:w="100" w:type="dxa"/>
            </w:tcMar>
            <w:vAlign w:val="center"/>
          </w:tcPr>
          <w:p w14:paraId="1D9335F8" w14:textId="77777777" w:rsidR="001A5B0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338A3BCB" w14:textId="77777777" w:rsidR="001A5B0C" w:rsidRDefault="0000000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1169" w:type="dxa"/>
            <w:tcMar>
              <w:top w:w="50" w:type="dxa"/>
              <w:left w:w="100" w:type="dxa"/>
            </w:tcMar>
            <w:vAlign w:val="center"/>
          </w:tcPr>
          <w:p w14:paraId="5924A646"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6E0BA8DD" w14:textId="77777777" w:rsidR="001A5B0C" w:rsidRDefault="001A5B0C">
            <w:pPr>
              <w:spacing w:after="0"/>
              <w:ind w:left="135"/>
              <w:jc w:val="center"/>
            </w:pPr>
          </w:p>
        </w:tc>
        <w:tc>
          <w:tcPr>
            <w:tcW w:w="1465" w:type="dxa"/>
            <w:tcMar>
              <w:top w:w="50" w:type="dxa"/>
              <w:left w:w="100" w:type="dxa"/>
            </w:tcMar>
            <w:vAlign w:val="center"/>
          </w:tcPr>
          <w:p w14:paraId="505A1388" w14:textId="77777777" w:rsidR="001A5B0C" w:rsidRDefault="001A5B0C">
            <w:pPr>
              <w:spacing w:after="0"/>
              <w:ind w:left="135"/>
            </w:pPr>
          </w:p>
        </w:tc>
        <w:tc>
          <w:tcPr>
            <w:tcW w:w="2370" w:type="dxa"/>
            <w:tcMar>
              <w:top w:w="50" w:type="dxa"/>
              <w:left w:w="100" w:type="dxa"/>
            </w:tcMar>
            <w:vAlign w:val="center"/>
          </w:tcPr>
          <w:p w14:paraId="2AAC1BF4"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B75102">
                <w:rPr>
                  <w:rFonts w:ascii="Times New Roman" w:hAnsi="Times New Roman"/>
                  <w:color w:val="0000FF"/>
                  <w:u w:val="single"/>
                  <w:lang w:val="ru-RU"/>
                </w:rPr>
                <w:t>0</w:t>
              </w:r>
            </w:hyperlink>
          </w:p>
        </w:tc>
      </w:tr>
      <w:tr w:rsidR="001A5B0C" w:rsidRPr="00B75102" w14:paraId="0B9D0F08" w14:textId="77777777">
        <w:trPr>
          <w:trHeight w:val="144"/>
          <w:tblCellSpacing w:w="20" w:type="nil"/>
        </w:trPr>
        <w:tc>
          <w:tcPr>
            <w:tcW w:w="573" w:type="dxa"/>
            <w:tcMar>
              <w:top w:w="50" w:type="dxa"/>
              <w:left w:w="100" w:type="dxa"/>
            </w:tcMar>
            <w:vAlign w:val="center"/>
          </w:tcPr>
          <w:p w14:paraId="052A3487" w14:textId="77777777" w:rsidR="001A5B0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3F2DCDCC" w14:textId="77777777" w:rsidR="001A5B0C" w:rsidRDefault="0000000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1169" w:type="dxa"/>
            <w:tcMar>
              <w:top w:w="50" w:type="dxa"/>
              <w:left w:w="100" w:type="dxa"/>
            </w:tcMar>
            <w:vAlign w:val="center"/>
          </w:tcPr>
          <w:p w14:paraId="5B3CF222"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4C21F930" w14:textId="77777777" w:rsidR="001A5B0C" w:rsidRDefault="001A5B0C">
            <w:pPr>
              <w:spacing w:after="0"/>
              <w:ind w:left="135"/>
              <w:jc w:val="center"/>
            </w:pPr>
          </w:p>
        </w:tc>
        <w:tc>
          <w:tcPr>
            <w:tcW w:w="1465" w:type="dxa"/>
            <w:tcMar>
              <w:top w:w="50" w:type="dxa"/>
              <w:left w:w="100" w:type="dxa"/>
            </w:tcMar>
            <w:vAlign w:val="center"/>
          </w:tcPr>
          <w:p w14:paraId="4E61836C" w14:textId="77777777" w:rsidR="001A5B0C" w:rsidRDefault="001A5B0C">
            <w:pPr>
              <w:spacing w:after="0"/>
              <w:ind w:left="135"/>
            </w:pPr>
          </w:p>
        </w:tc>
        <w:tc>
          <w:tcPr>
            <w:tcW w:w="2370" w:type="dxa"/>
            <w:tcMar>
              <w:top w:w="50" w:type="dxa"/>
              <w:left w:w="100" w:type="dxa"/>
            </w:tcMar>
            <w:vAlign w:val="center"/>
          </w:tcPr>
          <w:p w14:paraId="0DFBB009"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75102">
                <w:rPr>
                  <w:rFonts w:ascii="Times New Roman" w:hAnsi="Times New Roman"/>
                  <w:color w:val="0000FF"/>
                  <w:u w:val="single"/>
                  <w:lang w:val="ru-RU"/>
                </w:rPr>
                <w:t>78</w:t>
              </w:r>
              <w:r>
                <w:rPr>
                  <w:rFonts w:ascii="Times New Roman" w:hAnsi="Times New Roman"/>
                  <w:color w:val="0000FF"/>
                  <w:u w:val="single"/>
                </w:rPr>
                <w:t>e</w:t>
              </w:r>
            </w:hyperlink>
          </w:p>
        </w:tc>
      </w:tr>
      <w:tr w:rsidR="001A5B0C" w:rsidRPr="00B75102" w14:paraId="41466B0D" w14:textId="77777777">
        <w:trPr>
          <w:trHeight w:val="144"/>
          <w:tblCellSpacing w:w="20" w:type="nil"/>
        </w:trPr>
        <w:tc>
          <w:tcPr>
            <w:tcW w:w="573" w:type="dxa"/>
            <w:tcMar>
              <w:top w:w="50" w:type="dxa"/>
              <w:left w:w="100" w:type="dxa"/>
            </w:tcMar>
            <w:vAlign w:val="center"/>
          </w:tcPr>
          <w:p w14:paraId="23565D81" w14:textId="77777777" w:rsidR="001A5B0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434DEF29" w14:textId="77777777" w:rsidR="001A5B0C" w:rsidRDefault="0000000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1169" w:type="dxa"/>
            <w:tcMar>
              <w:top w:w="50" w:type="dxa"/>
              <w:left w:w="100" w:type="dxa"/>
            </w:tcMar>
            <w:vAlign w:val="center"/>
          </w:tcPr>
          <w:p w14:paraId="1FDCD4CF"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75DCC5AA" w14:textId="77777777" w:rsidR="001A5B0C" w:rsidRDefault="001A5B0C">
            <w:pPr>
              <w:spacing w:after="0"/>
              <w:ind w:left="135"/>
              <w:jc w:val="center"/>
            </w:pPr>
          </w:p>
        </w:tc>
        <w:tc>
          <w:tcPr>
            <w:tcW w:w="1465" w:type="dxa"/>
            <w:tcMar>
              <w:top w:w="50" w:type="dxa"/>
              <w:left w:w="100" w:type="dxa"/>
            </w:tcMar>
            <w:vAlign w:val="center"/>
          </w:tcPr>
          <w:p w14:paraId="3197FB00" w14:textId="77777777" w:rsidR="001A5B0C" w:rsidRDefault="001A5B0C">
            <w:pPr>
              <w:spacing w:after="0"/>
              <w:ind w:left="135"/>
            </w:pPr>
          </w:p>
        </w:tc>
        <w:tc>
          <w:tcPr>
            <w:tcW w:w="2370" w:type="dxa"/>
            <w:tcMar>
              <w:top w:w="50" w:type="dxa"/>
              <w:left w:w="100" w:type="dxa"/>
            </w:tcMar>
            <w:vAlign w:val="center"/>
          </w:tcPr>
          <w:p w14:paraId="2E850CBD"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75102">
                <w:rPr>
                  <w:rFonts w:ascii="Times New Roman" w:hAnsi="Times New Roman"/>
                  <w:color w:val="0000FF"/>
                  <w:u w:val="single"/>
                  <w:lang w:val="ru-RU"/>
                </w:rPr>
                <w:t>946</w:t>
              </w:r>
            </w:hyperlink>
          </w:p>
        </w:tc>
      </w:tr>
      <w:tr w:rsidR="001A5B0C" w:rsidRPr="00B75102" w14:paraId="7DCB48FE" w14:textId="77777777">
        <w:trPr>
          <w:trHeight w:val="144"/>
          <w:tblCellSpacing w:w="20" w:type="nil"/>
        </w:trPr>
        <w:tc>
          <w:tcPr>
            <w:tcW w:w="573" w:type="dxa"/>
            <w:tcMar>
              <w:top w:w="50" w:type="dxa"/>
              <w:left w:w="100" w:type="dxa"/>
            </w:tcMar>
            <w:vAlign w:val="center"/>
          </w:tcPr>
          <w:p w14:paraId="4585BAFF" w14:textId="77777777" w:rsidR="001A5B0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3663AA58"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действия при дорожно-транспортных происшествиях</w:t>
            </w:r>
          </w:p>
        </w:tc>
        <w:tc>
          <w:tcPr>
            <w:tcW w:w="1169" w:type="dxa"/>
            <w:tcMar>
              <w:top w:w="50" w:type="dxa"/>
              <w:left w:w="100" w:type="dxa"/>
            </w:tcMar>
            <w:vAlign w:val="center"/>
          </w:tcPr>
          <w:p w14:paraId="288AC66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6EEA9F2E" w14:textId="77777777" w:rsidR="001A5B0C" w:rsidRDefault="001A5B0C">
            <w:pPr>
              <w:spacing w:after="0"/>
              <w:ind w:left="135"/>
              <w:jc w:val="center"/>
            </w:pPr>
          </w:p>
        </w:tc>
        <w:tc>
          <w:tcPr>
            <w:tcW w:w="1465" w:type="dxa"/>
            <w:tcMar>
              <w:top w:w="50" w:type="dxa"/>
              <w:left w:w="100" w:type="dxa"/>
            </w:tcMar>
            <w:vAlign w:val="center"/>
          </w:tcPr>
          <w:p w14:paraId="39E99D46" w14:textId="77777777" w:rsidR="001A5B0C" w:rsidRDefault="001A5B0C">
            <w:pPr>
              <w:spacing w:after="0"/>
              <w:ind w:left="135"/>
            </w:pPr>
          </w:p>
        </w:tc>
        <w:tc>
          <w:tcPr>
            <w:tcW w:w="2370" w:type="dxa"/>
            <w:tcMar>
              <w:top w:w="50" w:type="dxa"/>
              <w:left w:w="100" w:type="dxa"/>
            </w:tcMar>
            <w:vAlign w:val="center"/>
          </w:tcPr>
          <w:p w14:paraId="5243601E"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B75102">
                <w:rPr>
                  <w:rFonts w:ascii="Times New Roman" w:hAnsi="Times New Roman"/>
                  <w:color w:val="0000FF"/>
                  <w:u w:val="single"/>
                  <w:lang w:val="ru-RU"/>
                </w:rPr>
                <w:t>0</w:t>
              </w:r>
            </w:hyperlink>
          </w:p>
        </w:tc>
      </w:tr>
      <w:tr w:rsidR="001A5B0C" w:rsidRPr="00B75102" w14:paraId="517BAA6E" w14:textId="77777777">
        <w:trPr>
          <w:trHeight w:val="144"/>
          <w:tblCellSpacing w:w="20" w:type="nil"/>
        </w:trPr>
        <w:tc>
          <w:tcPr>
            <w:tcW w:w="573" w:type="dxa"/>
            <w:tcMar>
              <w:top w:w="50" w:type="dxa"/>
              <w:left w:w="100" w:type="dxa"/>
            </w:tcMar>
            <w:vAlign w:val="center"/>
          </w:tcPr>
          <w:p w14:paraId="7ABC4044" w14:textId="77777777" w:rsidR="001A5B0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2FA649F"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Безопасность пассажиров на различных видах транспорта</w:t>
            </w:r>
          </w:p>
        </w:tc>
        <w:tc>
          <w:tcPr>
            <w:tcW w:w="1169" w:type="dxa"/>
            <w:tcMar>
              <w:top w:w="50" w:type="dxa"/>
              <w:left w:w="100" w:type="dxa"/>
            </w:tcMar>
            <w:vAlign w:val="center"/>
          </w:tcPr>
          <w:p w14:paraId="7AF2DB3C"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1D184D5" w14:textId="77777777" w:rsidR="001A5B0C" w:rsidRDefault="001A5B0C">
            <w:pPr>
              <w:spacing w:after="0"/>
              <w:ind w:left="135"/>
              <w:jc w:val="center"/>
            </w:pPr>
          </w:p>
        </w:tc>
        <w:tc>
          <w:tcPr>
            <w:tcW w:w="1465" w:type="dxa"/>
            <w:tcMar>
              <w:top w:w="50" w:type="dxa"/>
              <w:left w:w="100" w:type="dxa"/>
            </w:tcMar>
            <w:vAlign w:val="center"/>
          </w:tcPr>
          <w:p w14:paraId="6DE1B8EA" w14:textId="77777777" w:rsidR="001A5B0C" w:rsidRDefault="001A5B0C">
            <w:pPr>
              <w:spacing w:after="0"/>
              <w:ind w:left="135"/>
            </w:pPr>
          </w:p>
        </w:tc>
        <w:tc>
          <w:tcPr>
            <w:tcW w:w="2370" w:type="dxa"/>
            <w:tcMar>
              <w:top w:w="50" w:type="dxa"/>
              <w:left w:w="100" w:type="dxa"/>
            </w:tcMar>
            <w:vAlign w:val="center"/>
          </w:tcPr>
          <w:p w14:paraId="077FEB89"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B75102">
                <w:rPr>
                  <w:rFonts w:ascii="Times New Roman" w:hAnsi="Times New Roman"/>
                  <w:color w:val="0000FF"/>
                  <w:u w:val="single"/>
                  <w:lang w:val="ru-RU"/>
                </w:rPr>
                <w:t>42</w:t>
              </w:r>
            </w:hyperlink>
          </w:p>
        </w:tc>
      </w:tr>
      <w:tr w:rsidR="001A5B0C" w:rsidRPr="00B75102" w14:paraId="39672D0A" w14:textId="77777777">
        <w:trPr>
          <w:trHeight w:val="144"/>
          <w:tblCellSpacing w:w="20" w:type="nil"/>
        </w:trPr>
        <w:tc>
          <w:tcPr>
            <w:tcW w:w="573" w:type="dxa"/>
            <w:tcMar>
              <w:top w:w="50" w:type="dxa"/>
              <w:left w:w="100" w:type="dxa"/>
            </w:tcMar>
            <w:vAlign w:val="center"/>
          </w:tcPr>
          <w:p w14:paraId="104618A1" w14:textId="77777777" w:rsidR="001A5B0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6C2B83B8" w14:textId="77777777" w:rsidR="001A5B0C" w:rsidRPr="00B75102" w:rsidRDefault="00000000">
            <w:pPr>
              <w:spacing w:after="0"/>
              <w:ind w:left="135"/>
              <w:rPr>
                <w:lang w:val="ru-RU"/>
              </w:rPr>
            </w:pPr>
            <w:r w:rsidRPr="00B75102">
              <w:rPr>
                <w:rFonts w:ascii="Times New Roman" w:hAnsi="Times New Roman"/>
                <w:color w:val="000000"/>
                <w:sz w:val="24"/>
                <w:lang w:val="ru-RU"/>
              </w:rPr>
              <w:t>Первая помощь при чрезвычайных ситуациях на транспорте</w:t>
            </w:r>
          </w:p>
        </w:tc>
        <w:tc>
          <w:tcPr>
            <w:tcW w:w="1169" w:type="dxa"/>
            <w:tcMar>
              <w:top w:w="50" w:type="dxa"/>
              <w:left w:w="100" w:type="dxa"/>
            </w:tcMar>
            <w:vAlign w:val="center"/>
          </w:tcPr>
          <w:p w14:paraId="5C6922A0"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8624CD6" w14:textId="77777777" w:rsidR="001A5B0C" w:rsidRDefault="001A5B0C">
            <w:pPr>
              <w:spacing w:after="0"/>
              <w:ind w:left="135"/>
              <w:jc w:val="center"/>
            </w:pPr>
          </w:p>
        </w:tc>
        <w:tc>
          <w:tcPr>
            <w:tcW w:w="1465" w:type="dxa"/>
            <w:tcMar>
              <w:top w:w="50" w:type="dxa"/>
              <w:left w:w="100" w:type="dxa"/>
            </w:tcMar>
            <w:vAlign w:val="center"/>
          </w:tcPr>
          <w:p w14:paraId="7E2A791E" w14:textId="77777777" w:rsidR="001A5B0C" w:rsidRDefault="001A5B0C">
            <w:pPr>
              <w:spacing w:after="0"/>
              <w:ind w:left="135"/>
            </w:pPr>
          </w:p>
        </w:tc>
        <w:tc>
          <w:tcPr>
            <w:tcW w:w="2370" w:type="dxa"/>
            <w:tcMar>
              <w:top w:w="50" w:type="dxa"/>
              <w:left w:w="100" w:type="dxa"/>
            </w:tcMar>
            <w:vAlign w:val="center"/>
          </w:tcPr>
          <w:p w14:paraId="3E7569C3"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0210</w:t>
              </w:r>
            </w:hyperlink>
          </w:p>
        </w:tc>
      </w:tr>
      <w:tr w:rsidR="001A5B0C" w:rsidRPr="00B75102" w14:paraId="7BE48598" w14:textId="77777777">
        <w:trPr>
          <w:trHeight w:val="144"/>
          <w:tblCellSpacing w:w="20" w:type="nil"/>
        </w:trPr>
        <w:tc>
          <w:tcPr>
            <w:tcW w:w="573" w:type="dxa"/>
            <w:tcMar>
              <w:top w:w="50" w:type="dxa"/>
              <w:left w:w="100" w:type="dxa"/>
            </w:tcMar>
            <w:vAlign w:val="center"/>
          </w:tcPr>
          <w:p w14:paraId="4637B23F" w14:textId="77777777" w:rsidR="001A5B0C"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61BDFE04" w14:textId="77777777" w:rsidR="001A5B0C" w:rsidRPr="00B75102" w:rsidRDefault="00000000">
            <w:pPr>
              <w:spacing w:after="0"/>
              <w:ind w:left="135"/>
              <w:rPr>
                <w:lang w:val="ru-RU"/>
              </w:rPr>
            </w:pPr>
            <w:r w:rsidRPr="00B75102">
              <w:rPr>
                <w:rFonts w:ascii="Times New Roman" w:hAnsi="Times New Roman"/>
                <w:color w:val="000000"/>
                <w:sz w:val="24"/>
                <w:lang w:val="ru-RU"/>
              </w:rPr>
              <w:t>Основные опасности в общественных местах</w:t>
            </w:r>
          </w:p>
        </w:tc>
        <w:tc>
          <w:tcPr>
            <w:tcW w:w="1169" w:type="dxa"/>
            <w:tcMar>
              <w:top w:w="50" w:type="dxa"/>
              <w:left w:w="100" w:type="dxa"/>
            </w:tcMar>
            <w:vAlign w:val="center"/>
          </w:tcPr>
          <w:p w14:paraId="50C6C534"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4884F5A" w14:textId="77777777" w:rsidR="001A5B0C" w:rsidRDefault="001A5B0C">
            <w:pPr>
              <w:spacing w:after="0"/>
              <w:ind w:left="135"/>
              <w:jc w:val="center"/>
            </w:pPr>
          </w:p>
        </w:tc>
        <w:tc>
          <w:tcPr>
            <w:tcW w:w="1465" w:type="dxa"/>
            <w:tcMar>
              <w:top w:w="50" w:type="dxa"/>
              <w:left w:w="100" w:type="dxa"/>
            </w:tcMar>
            <w:vAlign w:val="center"/>
          </w:tcPr>
          <w:p w14:paraId="2C592C61" w14:textId="77777777" w:rsidR="001A5B0C" w:rsidRDefault="001A5B0C">
            <w:pPr>
              <w:spacing w:after="0"/>
              <w:ind w:left="135"/>
            </w:pPr>
          </w:p>
        </w:tc>
        <w:tc>
          <w:tcPr>
            <w:tcW w:w="2370" w:type="dxa"/>
            <w:tcMar>
              <w:top w:w="50" w:type="dxa"/>
              <w:left w:w="100" w:type="dxa"/>
            </w:tcMar>
            <w:vAlign w:val="center"/>
          </w:tcPr>
          <w:p w14:paraId="7408424D"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038</w:t>
              </w:r>
              <w:r>
                <w:rPr>
                  <w:rFonts w:ascii="Times New Roman" w:hAnsi="Times New Roman"/>
                  <w:color w:val="0000FF"/>
                  <w:u w:val="single"/>
                </w:rPr>
                <w:t>c</w:t>
              </w:r>
            </w:hyperlink>
          </w:p>
        </w:tc>
      </w:tr>
      <w:tr w:rsidR="001A5B0C" w14:paraId="19946B05" w14:textId="77777777">
        <w:trPr>
          <w:trHeight w:val="144"/>
          <w:tblCellSpacing w:w="20" w:type="nil"/>
        </w:trPr>
        <w:tc>
          <w:tcPr>
            <w:tcW w:w="573" w:type="dxa"/>
            <w:tcMar>
              <w:top w:w="50" w:type="dxa"/>
              <w:left w:w="100" w:type="dxa"/>
            </w:tcMar>
            <w:vAlign w:val="center"/>
          </w:tcPr>
          <w:p w14:paraId="08E621B7" w14:textId="77777777" w:rsidR="001A5B0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7FA828F1" w14:textId="77777777" w:rsidR="001A5B0C" w:rsidRPr="00B75102" w:rsidRDefault="00000000">
            <w:pPr>
              <w:spacing w:after="0"/>
              <w:ind w:left="135"/>
              <w:rPr>
                <w:lang w:val="ru-RU"/>
              </w:rPr>
            </w:pPr>
            <w:r w:rsidRPr="00B75102">
              <w:rPr>
                <w:rFonts w:ascii="Times New Roman" w:hAnsi="Times New Roman"/>
                <w:color w:val="000000"/>
                <w:sz w:val="24"/>
                <w:lang w:val="ru-RU"/>
              </w:rPr>
              <w:t>Правила безопасного поведения при посещении массовых мероприятий</w:t>
            </w:r>
          </w:p>
        </w:tc>
        <w:tc>
          <w:tcPr>
            <w:tcW w:w="1169" w:type="dxa"/>
            <w:tcMar>
              <w:top w:w="50" w:type="dxa"/>
              <w:left w:w="100" w:type="dxa"/>
            </w:tcMar>
            <w:vAlign w:val="center"/>
          </w:tcPr>
          <w:p w14:paraId="71379FFB"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E0158E4" w14:textId="77777777" w:rsidR="001A5B0C" w:rsidRDefault="001A5B0C">
            <w:pPr>
              <w:spacing w:after="0"/>
              <w:ind w:left="135"/>
              <w:jc w:val="center"/>
            </w:pPr>
          </w:p>
        </w:tc>
        <w:tc>
          <w:tcPr>
            <w:tcW w:w="1465" w:type="dxa"/>
            <w:tcMar>
              <w:top w:w="50" w:type="dxa"/>
              <w:left w:w="100" w:type="dxa"/>
            </w:tcMar>
            <w:vAlign w:val="center"/>
          </w:tcPr>
          <w:p w14:paraId="14BC14A6" w14:textId="77777777" w:rsidR="001A5B0C" w:rsidRDefault="001A5B0C">
            <w:pPr>
              <w:spacing w:after="0"/>
              <w:ind w:left="135"/>
            </w:pPr>
          </w:p>
        </w:tc>
        <w:tc>
          <w:tcPr>
            <w:tcW w:w="2370" w:type="dxa"/>
            <w:tcMar>
              <w:top w:w="50" w:type="dxa"/>
              <w:left w:w="100" w:type="dxa"/>
            </w:tcMar>
            <w:vAlign w:val="center"/>
          </w:tcPr>
          <w:p w14:paraId="0E70D47D" w14:textId="77777777" w:rsidR="001A5B0C" w:rsidRDefault="001A5B0C">
            <w:pPr>
              <w:spacing w:after="0"/>
              <w:ind w:left="135"/>
            </w:pPr>
          </w:p>
        </w:tc>
      </w:tr>
      <w:tr w:rsidR="001A5B0C" w:rsidRPr="00B75102" w14:paraId="48F00A4E" w14:textId="77777777">
        <w:trPr>
          <w:trHeight w:val="144"/>
          <w:tblCellSpacing w:w="20" w:type="nil"/>
        </w:trPr>
        <w:tc>
          <w:tcPr>
            <w:tcW w:w="573" w:type="dxa"/>
            <w:tcMar>
              <w:top w:w="50" w:type="dxa"/>
              <w:left w:w="100" w:type="dxa"/>
            </w:tcMar>
            <w:vAlign w:val="center"/>
          </w:tcPr>
          <w:p w14:paraId="6DDA6DB7" w14:textId="77777777" w:rsidR="001A5B0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6FAFE995" w14:textId="77777777" w:rsidR="001A5B0C" w:rsidRPr="00B75102" w:rsidRDefault="00000000">
            <w:pPr>
              <w:spacing w:after="0"/>
              <w:ind w:left="135"/>
              <w:rPr>
                <w:lang w:val="ru-RU"/>
              </w:rPr>
            </w:pPr>
            <w:r w:rsidRPr="00B75102">
              <w:rPr>
                <w:rFonts w:ascii="Times New Roman" w:hAnsi="Times New Roman"/>
                <w:color w:val="000000"/>
                <w:sz w:val="24"/>
                <w:lang w:val="ru-RU"/>
              </w:rPr>
              <w:t>Пожарная безопасность в общественных местах</w:t>
            </w:r>
          </w:p>
        </w:tc>
        <w:tc>
          <w:tcPr>
            <w:tcW w:w="1169" w:type="dxa"/>
            <w:tcMar>
              <w:top w:w="50" w:type="dxa"/>
              <w:left w:w="100" w:type="dxa"/>
            </w:tcMar>
            <w:vAlign w:val="center"/>
          </w:tcPr>
          <w:p w14:paraId="4AA0ECBE"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1AA7195B" w14:textId="77777777" w:rsidR="001A5B0C" w:rsidRDefault="001A5B0C">
            <w:pPr>
              <w:spacing w:after="0"/>
              <w:ind w:left="135"/>
              <w:jc w:val="center"/>
            </w:pPr>
          </w:p>
        </w:tc>
        <w:tc>
          <w:tcPr>
            <w:tcW w:w="1465" w:type="dxa"/>
            <w:tcMar>
              <w:top w:w="50" w:type="dxa"/>
              <w:left w:w="100" w:type="dxa"/>
            </w:tcMar>
            <w:vAlign w:val="center"/>
          </w:tcPr>
          <w:p w14:paraId="178473DB" w14:textId="77777777" w:rsidR="001A5B0C" w:rsidRDefault="001A5B0C">
            <w:pPr>
              <w:spacing w:after="0"/>
              <w:ind w:left="135"/>
            </w:pPr>
          </w:p>
        </w:tc>
        <w:tc>
          <w:tcPr>
            <w:tcW w:w="2370" w:type="dxa"/>
            <w:tcMar>
              <w:top w:w="50" w:type="dxa"/>
              <w:left w:w="100" w:type="dxa"/>
            </w:tcMar>
            <w:vAlign w:val="center"/>
          </w:tcPr>
          <w:p w14:paraId="4F5D4A16"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w:t>
              </w:r>
              <w:r>
                <w:rPr>
                  <w:rFonts w:ascii="Times New Roman" w:hAnsi="Times New Roman"/>
                  <w:color w:val="0000FF"/>
                  <w:u w:val="single"/>
                </w:rPr>
                <w:t>c</w:t>
              </w:r>
              <w:r w:rsidRPr="00B75102">
                <w:rPr>
                  <w:rFonts w:ascii="Times New Roman" w:hAnsi="Times New Roman"/>
                  <w:color w:val="0000FF"/>
                  <w:u w:val="single"/>
                  <w:lang w:val="ru-RU"/>
                </w:rPr>
                <w:t>10</w:t>
              </w:r>
            </w:hyperlink>
          </w:p>
        </w:tc>
      </w:tr>
      <w:tr w:rsidR="001A5B0C" w:rsidRPr="00B75102" w14:paraId="1C93B737" w14:textId="77777777">
        <w:trPr>
          <w:trHeight w:val="144"/>
          <w:tblCellSpacing w:w="20" w:type="nil"/>
        </w:trPr>
        <w:tc>
          <w:tcPr>
            <w:tcW w:w="573" w:type="dxa"/>
            <w:tcMar>
              <w:top w:w="50" w:type="dxa"/>
              <w:left w:w="100" w:type="dxa"/>
            </w:tcMar>
            <w:vAlign w:val="center"/>
          </w:tcPr>
          <w:p w14:paraId="3BC823C9" w14:textId="77777777" w:rsidR="001A5B0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08119A82" w14:textId="77777777" w:rsidR="001A5B0C" w:rsidRPr="00B75102" w:rsidRDefault="00000000">
            <w:pPr>
              <w:spacing w:after="0"/>
              <w:ind w:left="135"/>
              <w:rPr>
                <w:lang w:val="ru-RU"/>
              </w:rPr>
            </w:pPr>
            <w:r w:rsidRPr="00B75102">
              <w:rPr>
                <w:rFonts w:ascii="Times New Roman" w:hAnsi="Times New Roman"/>
                <w:color w:val="000000"/>
                <w:sz w:val="24"/>
                <w:lang w:val="ru-RU"/>
              </w:rPr>
              <w:t>Пожарная безопасность в общественных местах</w:t>
            </w:r>
          </w:p>
        </w:tc>
        <w:tc>
          <w:tcPr>
            <w:tcW w:w="1169" w:type="dxa"/>
            <w:tcMar>
              <w:top w:w="50" w:type="dxa"/>
              <w:left w:w="100" w:type="dxa"/>
            </w:tcMar>
            <w:vAlign w:val="center"/>
          </w:tcPr>
          <w:p w14:paraId="26612174"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74D29C4" w14:textId="77777777" w:rsidR="001A5B0C" w:rsidRDefault="001A5B0C">
            <w:pPr>
              <w:spacing w:after="0"/>
              <w:ind w:left="135"/>
              <w:jc w:val="center"/>
            </w:pPr>
          </w:p>
        </w:tc>
        <w:tc>
          <w:tcPr>
            <w:tcW w:w="1465" w:type="dxa"/>
            <w:tcMar>
              <w:top w:w="50" w:type="dxa"/>
              <w:left w:w="100" w:type="dxa"/>
            </w:tcMar>
            <w:vAlign w:val="center"/>
          </w:tcPr>
          <w:p w14:paraId="6648411B" w14:textId="77777777" w:rsidR="001A5B0C" w:rsidRDefault="001A5B0C">
            <w:pPr>
              <w:spacing w:after="0"/>
              <w:ind w:left="135"/>
            </w:pPr>
          </w:p>
        </w:tc>
        <w:tc>
          <w:tcPr>
            <w:tcW w:w="2370" w:type="dxa"/>
            <w:tcMar>
              <w:top w:w="50" w:type="dxa"/>
              <w:left w:w="100" w:type="dxa"/>
            </w:tcMar>
            <w:vAlign w:val="center"/>
          </w:tcPr>
          <w:p w14:paraId="7CF6A137"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w:t>
              </w:r>
              <w:r>
                <w:rPr>
                  <w:rFonts w:ascii="Times New Roman" w:hAnsi="Times New Roman"/>
                  <w:color w:val="0000FF"/>
                  <w:u w:val="single"/>
                </w:rPr>
                <w:t>c</w:t>
              </w:r>
              <w:r w:rsidRPr="00B75102">
                <w:rPr>
                  <w:rFonts w:ascii="Times New Roman" w:hAnsi="Times New Roman"/>
                  <w:color w:val="0000FF"/>
                  <w:u w:val="single"/>
                  <w:lang w:val="ru-RU"/>
                </w:rPr>
                <w:t>10</w:t>
              </w:r>
            </w:hyperlink>
          </w:p>
        </w:tc>
      </w:tr>
      <w:tr w:rsidR="001A5B0C" w:rsidRPr="00B75102" w14:paraId="533F9C84" w14:textId="77777777">
        <w:trPr>
          <w:trHeight w:val="144"/>
          <w:tblCellSpacing w:w="20" w:type="nil"/>
        </w:trPr>
        <w:tc>
          <w:tcPr>
            <w:tcW w:w="573" w:type="dxa"/>
            <w:tcMar>
              <w:top w:w="50" w:type="dxa"/>
              <w:left w:w="100" w:type="dxa"/>
            </w:tcMar>
            <w:vAlign w:val="center"/>
          </w:tcPr>
          <w:p w14:paraId="69E872BF" w14:textId="77777777" w:rsidR="001A5B0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15870B51"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169" w:type="dxa"/>
            <w:tcMar>
              <w:top w:w="50" w:type="dxa"/>
              <w:left w:w="100" w:type="dxa"/>
            </w:tcMar>
            <w:vAlign w:val="center"/>
          </w:tcPr>
          <w:p w14:paraId="78C9D48D"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1EC12EA" w14:textId="77777777" w:rsidR="001A5B0C" w:rsidRDefault="001A5B0C">
            <w:pPr>
              <w:spacing w:after="0"/>
              <w:ind w:left="135"/>
              <w:jc w:val="center"/>
            </w:pPr>
          </w:p>
        </w:tc>
        <w:tc>
          <w:tcPr>
            <w:tcW w:w="1465" w:type="dxa"/>
            <w:tcMar>
              <w:top w:w="50" w:type="dxa"/>
              <w:left w:w="100" w:type="dxa"/>
            </w:tcMar>
            <w:vAlign w:val="center"/>
          </w:tcPr>
          <w:p w14:paraId="089E9837" w14:textId="77777777" w:rsidR="001A5B0C" w:rsidRDefault="001A5B0C">
            <w:pPr>
              <w:spacing w:after="0"/>
              <w:ind w:left="135"/>
            </w:pPr>
          </w:p>
        </w:tc>
        <w:tc>
          <w:tcPr>
            <w:tcW w:w="2370" w:type="dxa"/>
            <w:tcMar>
              <w:top w:w="50" w:type="dxa"/>
              <w:left w:w="100" w:type="dxa"/>
            </w:tcMar>
            <w:vAlign w:val="center"/>
          </w:tcPr>
          <w:p w14:paraId="47423D89"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w:t>
              </w:r>
              <w:r>
                <w:rPr>
                  <w:rFonts w:ascii="Times New Roman" w:hAnsi="Times New Roman"/>
                  <w:color w:val="0000FF"/>
                  <w:u w:val="single"/>
                </w:rPr>
                <w:t>c</w:t>
              </w:r>
              <w:r w:rsidRPr="00B75102">
                <w:rPr>
                  <w:rFonts w:ascii="Times New Roman" w:hAnsi="Times New Roman"/>
                  <w:color w:val="0000FF"/>
                  <w:u w:val="single"/>
                  <w:lang w:val="ru-RU"/>
                </w:rPr>
                <w:t>10</w:t>
              </w:r>
            </w:hyperlink>
          </w:p>
        </w:tc>
      </w:tr>
      <w:tr w:rsidR="001A5B0C" w:rsidRPr="00B75102" w14:paraId="278F20D4" w14:textId="77777777">
        <w:trPr>
          <w:trHeight w:val="144"/>
          <w:tblCellSpacing w:w="20" w:type="nil"/>
        </w:trPr>
        <w:tc>
          <w:tcPr>
            <w:tcW w:w="573" w:type="dxa"/>
            <w:tcMar>
              <w:top w:w="50" w:type="dxa"/>
              <w:left w:w="100" w:type="dxa"/>
            </w:tcMar>
            <w:vAlign w:val="center"/>
          </w:tcPr>
          <w:p w14:paraId="4A64556F" w14:textId="77777777" w:rsidR="001A5B0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062E693B"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Безопасные действия в ситуациях </w:t>
            </w:r>
            <w:r w:rsidRPr="00B75102">
              <w:rPr>
                <w:rFonts w:ascii="Times New Roman" w:hAnsi="Times New Roman"/>
                <w:color w:val="000000"/>
                <w:sz w:val="24"/>
                <w:lang w:val="ru-RU"/>
              </w:rPr>
              <w:lastRenderedPageBreak/>
              <w:t>криминогенного и антиобщественного характера</w:t>
            </w:r>
          </w:p>
        </w:tc>
        <w:tc>
          <w:tcPr>
            <w:tcW w:w="1169" w:type="dxa"/>
            <w:tcMar>
              <w:top w:w="50" w:type="dxa"/>
              <w:left w:w="100" w:type="dxa"/>
            </w:tcMar>
            <w:vAlign w:val="center"/>
          </w:tcPr>
          <w:p w14:paraId="3D87B11C" w14:textId="77777777" w:rsidR="001A5B0C" w:rsidRDefault="00000000">
            <w:pPr>
              <w:spacing w:after="0"/>
              <w:ind w:left="135"/>
              <w:jc w:val="center"/>
            </w:pPr>
            <w:r w:rsidRPr="00B751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2" w:type="dxa"/>
            <w:tcMar>
              <w:top w:w="50" w:type="dxa"/>
              <w:left w:w="100" w:type="dxa"/>
            </w:tcMar>
            <w:vAlign w:val="center"/>
          </w:tcPr>
          <w:p w14:paraId="19A24D40" w14:textId="77777777" w:rsidR="001A5B0C" w:rsidRDefault="001A5B0C">
            <w:pPr>
              <w:spacing w:after="0"/>
              <w:ind w:left="135"/>
              <w:jc w:val="center"/>
            </w:pPr>
          </w:p>
        </w:tc>
        <w:tc>
          <w:tcPr>
            <w:tcW w:w="1465" w:type="dxa"/>
            <w:tcMar>
              <w:top w:w="50" w:type="dxa"/>
              <w:left w:w="100" w:type="dxa"/>
            </w:tcMar>
            <w:vAlign w:val="center"/>
          </w:tcPr>
          <w:p w14:paraId="027A4E12" w14:textId="77777777" w:rsidR="001A5B0C" w:rsidRDefault="001A5B0C">
            <w:pPr>
              <w:spacing w:after="0"/>
              <w:ind w:left="135"/>
            </w:pPr>
          </w:p>
        </w:tc>
        <w:tc>
          <w:tcPr>
            <w:tcW w:w="2370" w:type="dxa"/>
            <w:tcMar>
              <w:top w:w="50" w:type="dxa"/>
              <w:left w:w="100" w:type="dxa"/>
            </w:tcMar>
            <w:vAlign w:val="center"/>
          </w:tcPr>
          <w:p w14:paraId="2911B666"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w:t>
              </w:r>
              <w:r>
                <w:rPr>
                  <w:rFonts w:ascii="Times New Roman" w:hAnsi="Times New Roman"/>
                  <w:color w:val="0000FF"/>
                  <w:u w:val="single"/>
                </w:rPr>
                <w:t>c</w:t>
              </w:r>
              <w:r w:rsidRPr="00B75102">
                <w:rPr>
                  <w:rFonts w:ascii="Times New Roman" w:hAnsi="Times New Roman"/>
                  <w:color w:val="0000FF"/>
                  <w:u w:val="single"/>
                  <w:lang w:val="ru-RU"/>
                </w:rPr>
                <w:t>10</w:t>
              </w:r>
            </w:hyperlink>
          </w:p>
        </w:tc>
      </w:tr>
      <w:tr w:rsidR="001A5B0C" w14:paraId="59339F7B" w14:textId="77777777">
        <w:trPr>
          <w:trHeight w:val="144"/>
          <w:tblCellSpacing w:w="20" w:type="nil"/>
        </w:trPr>
        <w:tc>
          <w:tcPr>
            <w:tcW w:w="0" w:type="auto"/>
            <w:gridSpan w:val="2"/>
            <w:tcMar>
              <w:top w:w="50" w:type="dxa"/>
              <w:left w:w="100" w:type="dxa"/>
            </w:tcMar>
            <w:vAlign w:val="center"/>
          </w:tcPr>
          <w:p w14:paraId="38EB3138" w14:textId="77777777" w:rsidR="001A5B0C" w:rsidRPr="00B75102" w:rsidRDefault="00000000">
            <w:pPr>
              <w:spacing w:after="0"/>
              <w:ind w:left="135"/>
              <w:rPr>
                <w:lang w:val="ru-RU"/>
              </w:rPr>
            </w:pPr>
            <w:r w:rsidRPr="00B75102">
              <w:rPr>
                <w:rFonts w:ascii="Times New Roman" w:hAnsi="Times New Roman"/>
                <w:color w:val="000000"/>
                <w:sz w:val="24"/>
                <w:lang w:val="ru-RU"/>
              </w:rPr>
              <w:t>ОБЩЕЕ КОЛИЧЕСТВО ЧАСОВ ПО ПРОГРАММЕ</w:t>
            </w:r>
          </w:p>
        </w:tc>
        <w:tc>
          <w:tcPr>
            <w:tcW w:w="1837" w:type="dxa"/>
            <w:tcMar>
              <w:top w:w="50" w:type="dxa"/>
              <w:left w:w="100" w:type="dxa"/>
            </w:tcMar>
            <w:vAlign w:val="center"/>
          </w:tcPr>
          <w:p w14:paraId="31CC00C5"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22" w:type="dxa"/>
            <w:tcMar>
              <w:top w:w="50" w:type="dxa"/>
              <w:left w:w="100" w:type="dxa"/>
            </w:tcMar>
            <w:vAlign w:val="center"/>
          </w:tcPr>
          <w:p w14:paraId="7A464DB8" w14:textId="77777777" w:rsidR="001A5B0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62088F9" w14:textId="77777777" w:rsidR="001A5B0C" w:rsidRDefault="001A5B0C"/>
        </w:tc>
      </w:tr>
    </w:tbl>
    <w:p w14:paraId="2C7A2899" w14:textId="77777777" w:rsidR="001A5B0C" w:rsidRDefault="001A5B0C">
      <w:pPr>
        <w:sectPr w:rsidR="001A5B0C">
          <w:pgSz w:w="16383" w:h="11906" w:orient="landscape"/>
          <w:pgMar w:top="1134" w:right="850" w:bottom="1134" w:left="1701" w:header="720" w:footer="720" w:gutter="0"/>
          <w:cols w:space="720"/>
        </w:sectPr>
      </w:pPr>
    </w:p>
    <w:p w14:paraId="6574332C" w14:textId="77777777" w:rsidR="001A5B0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837"/>
        <w:gridCol w:w="1922"/>
        <w:gridCol w:w="1465"/>
        <w:gridCol w:w="2824"/>
      </w:tblGrid>
      <w:tr w:rsidR="001A5B0C" w14:paraId="023D4ED2" w14:textId="77777777">
        <w:trPr>
          <w:trHeight w:val="144"/>
          <w:tblCellSpacing w:w="20" w:type="nil"/>
        </w:trPr>
        <w:tc>
          <w:tcPr>
            <w:tcW w:w="573" w:type="dxa"/>
            <w:vMerge w:val="restart"/>
            <w:tcMar>
              <w:top w:w="50" w:type="dxa"/>
              <w:left w:w="100" w:type="dxa"/>
            </w:tcMar>
            <w:vAlign w:val="center"/>
          </w:tcPr>
          <w:p w14:paraId="35DC04AA" w14:textId="77777777" w:rsidR="001A5B0C" w:rsidRDefault="00000000">
            <w:pPr>
              <w:spacing w:after="0"/>
              <w:ind w:left="135"/>
            </w:pPr>
            <w:r>
              <w:rPr>
                <w:rFonts w:ascii="Times New Roman" w:hAnsi="Times New Roman"/>
                <w:b/>
                <w:color w:val="000000"/>
                <w:sz w:val="24"/>
              </w:rPr>
              <w:t xml:space="preserve">№ п/п </w:t>
            </w:r>
          </w:p>
          <w:p w14:paraId="54ABB3E4" w14:textId="77777777" w:rsidR="001A5B0C" w:rsidRDefault="001A5B0C">
            <w:pPr>
              <w:spacing w:after="0"/>
              <w:ind w:left="135"/>
            </w:pPr>
          </w:p>
        </w:tc>
        <w:tc>
          <w:tcPr>
            <w:tcW w:w="3168" w:type="dxa"/>
            <w:vMerge w:val="restart"/>
            <w:tcMar>
              <w:top w:w="50" w:type="dxa"/>
              <w:left w:w="100" w:type="dxa"/>
            </w:tcMar>
            <w:vAlign w:val="center"/>
          </w:tcPr>
          <w:p w14:paraId="5A210C44" w14:textId="77777777" w:rsidR="001A5B0C"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0E06FC2" w14:textId="77777777" w:rsidR="001A5B0C" w:rsidRDefault="001A5B0C">
            <w:pPr>
              <w:spacing w:after="0"/>
              <w:ind w:left="135"/>
            </w:pPr>
          </w:p>
        </w:tc>
        <w:tc>
          <w:tcPr>
            <w:tcW w:w="0" w:type="auto"/>
            <w:gridSpan w:val="2"/>
            <w:tcMar>
              <w:top w:w="50" w:type="dxa"/>
              <w:left w:w="100" w:type="dxa"/>
            </w:tcMar>
            <w:vAlign w:val="center"/>
          </w:tcPr>
          <w:p w14:paraId="7D2C4442" w14:textId="77777777" w:rsidR="001A5B0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65" w:type="dxa"/>
            <w:vMerge w:val="restart"/>
            <w:tcMar>
              <w:top w:w="50" w:type="dxa"/>
              <w:left w:w="100" w:type="dxa"/>
            </w:tcMar>
            <w:vAlign w:val="center"/>
          </w:tcPr>
          <w:p w14:paraId="26438F90" w14:textId="77777777" w:rsidR="001A5B0C"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E75D42" w14:textId="77777777" w:rsidR="001A5B0C" w:rsidRDefault="001A5B0C">
            <w:pPr>
              <w:spacing w:after="0"/>
              <w:ind w:left="135"/>
            </w:pPr>
          </w:p>
        </w:tc>
        <w:tc>
          <w:tcPr>
            <w:tcW w:w="2370" w:type="dxa"/>
            <w:vMerge w:val="restart"/>
            <w:tcMar>
              <w:top w:w="50" w:type="dxa"/>
              <w:left w:w="100" w:type="dxa"/>
            </w:tcMar>
            <w:vAlign w:val="center"/>
          </w:tcPr>
          <w:p w14:paraId="2EF16D91" w14:textId="77777777" w:rsidR="001A5B0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051D2D" w14:textId="77777777" w:rsidR="001A5B0C" w:rsidRDefault="001A5B0C">
            <w:pPr>
              <w:spacing w:after="0"/>
              <w:ind w:left="135"/>
            </w:pPr>
          </w:p>
        </w:tc>
      </w:tr>
      <w:tr w:rsidR="001A5B0C" w14:paraId="1E3D5ED7" w14:textId="77777777">
        <w:trPr>
          <w:trHeight w:val="144"/>
          <w:tblCellSpacing w:w="20" w:type="nil"/>
        </w:trPr>
        <w:tc>
          <w:tcPr>
            <w:tcW w:w="0" w:type="auto"/>
            <w:vMerge/>
            <w:tcBorders>
              <w:top w:val="nil"/>
            </w:tcBorders>
            <w:tcMar>
              <w:top w:w="50" w:type="dxa"/>
              <w:left w:w="100" w:type="dxa"/>
            </w:tcMar>
          </w:tcPr>
          <w:p w14:paraId="0505915B" w14:textId="77777777" w:rsidR="001A5B0C" w:rsidRDefault="001A5B0C"/>
        </w:tc>
        <w:tc>
          <w:tcPr>
            <w:tcW w:w="0" w:type="auto"/>
            <w:vMerge/>
            <w:tcBorders>
              <w:top w:val="nil"/>
            </w:tcBorders>
            <w:tcMar>
              <w:top w:w="50" w:type="dxa"/>
              <w:left w:w="100" w:type="dxa"/>
            </w:tcMar>
          </w:tcPr>
          <w:p w14:paraId="41A5F2FA" w14:textId="77777777" w:rsidR="001A5B0C" w:rsidRDefault="001A5B0C"/>
        </w:tc>
        <w:tc>
          <w:tcPr>
            <w:tcW w:w="1169" w:type="dxa"/>
            <w:tcMar>
              <w:top w:w="50" w:type="dxa"/>
              <w:left w:w="100" w:type="dxa"/>
            </w:tcMar>
            <w:vAlign w:val="center"/>
          </w:tcPr>
          <w:p w14:paraId="16674405" w14:textId="77777777" w:rsidR="001A5B0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A92AE4" w14:textId="77777777" w:rsidR="001A5B0C" w:rsidRDefault="001A5B0C">
            <w:pPr>
              <w:spacing w:after="0"/>
              <w:ind w:left="135"/>
            </w:pPr>
          </w:p>
        </w:tc>
        <w:tc>
          <w:tcPr>
            <w:tcW w:w="1922" w:type="dxa"/>
            <w:tcMar>
              <w:top w:w="50" w:type="dxa"/>
              <w:left w:w="100" w:type="dxa"/>
            </w:tcMar>
            <w:vAlign w:val="center"/>
          </w:tcPr>
          <w:p w14:paraId="7EDF33B5" w14:textId="77777777" w:rsidR="001A5B0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CFA083" w14:textId="77777777" w:rsidR="001A5B0C" w:rsidRDefault="001A5B0C">
            <w:pPr>
              <w:spacing w:after="0"/>
              <w:ind w:left="135"/>
            </w:pPr>
          </w:p>
        </w:tc>
        <w:tc>
          <w:tcPr>
            <w:tcW w:w="0" w:type="auto"/>
            <w:vMerge/>
            <w:tcBorders>
              <w:top w:val="nil"/>
            </w:tcBorders>
            <w:tcMar>
              <w:top w:w="50" w:type="dxa"/>
              <w:left w:w="100" w:type="dxa"/>
            </w:tcMar>
          </w:tcPr>
          <w:p w14:paraId="5F4DA1DF" w14:textId="77777777" w:rsidR="001A5B0C" w:rsidRDefault="001A5B0C"/>
        </w:tc>
        <w:tc>
          <w:tcPr>
            <w:tcW w:w="0" w:type="auto"/>
            <w:vMerge/>
            <w:tcBorders>
              <w:top w:val="nil"/>
            </w:tcBorders>
            <w:tcMar>
              <w:top w:w="50" w:type="dxa"/>
              <w:left w:w="100" w:type="dxa"/>
            </w:tcMar>
          </w:tcPr>
          <w:p w14:paraId="4047D183" w14:textId="77777777" w:rsidR="001A5B0C" w:rsidRDefault="001A5B0C"/>
        </w:tc>
      </w:tr>
      <w:tr w:rsidR="001A5B0C" w14:paraId="03A3A42B" w14:textId="77777777">
        <w:trPr>
          <w:trHeight w:val="144"/>
          <w:tblCellSpacing w:w="20" w:type="nil"/>
        </w:trPr>
        <w:tc>
          <w:tcPr>
            <w:tcW w:w="573" w:type="dxa"/>
            <w:tcMar>
              <w:top w:w="50" w:type="dxa"/>
              <w:left w:w="100" w:type="dxa"/>
            </w:tcMar>
            <w:vAlign w:val="center"/>
          </w:tcPr>
          <w:p w14:paraId="336C2630" w14:textId="77777777" w:rsidR="001A5B0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701CF3C" w14:textId="77777777" w:rsidR="001A5B0C" w:rsidRPr="00B75102" w:rsidRDefault="00000000">
            <w:pPr>
              <w:spacing w:after="0"/>
              <w:ind w:left="135"/>
              <w:rPr>
                <w:lang w:val="ru-RU"/>
              </w:rPr>
            </w:pPr>
            <w:r w:rsidRPr="00B75102">
              <w:rPr>
                <w:rFonts w:ascii="Times New Roman" w:hAnsi="Times New Roman"/>
                <w:color w:val="000000"/>
                <w:sz w:val="24"/>
                <w:lang w:val="ru-RU"/>
              </w:rPr>
              <w:t>Правила безопасного поведения в природной среде</w:t>
            </w:r>
          </w:p>
        </w:tc>
        <w:tc>
          <w:tcPr>
            <w:tcW w:w="1169" w:type="dxa"/>
            <w:tcMar>
              <w:top w:w="50" w:type="dxa"/>
              <w:left w:w="100" w:type="dxa"/>
            </w:tcMar>
            <w:vAlign w:val="center"/>
          </w:tcPr>
          <w:p w14:paraId="7B781BCB"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9CF2345" w14:textId="77777777" w:rsidR="001A5B0C" w:rsidRDefault="001A5B0C">
            <w:pPr>
              <w:spacing w:after="0"/>
              <w:ind w:left="135"/>
              <w:jc w:val="center"/>
            </w:pPr>
          </w:p>
        </w:tc>
        <w:tc>
          <w:tcPr>
            <w:tcW w:w="1465" w:type="dxa"/>
            <w:tcMar>
              <w:top w:w="50" w:type="dxa"/>
              <w:left w:w="100" w:type="dxa"/>
            </w:tcMar>
            <w:vAlign w:val="center"/>
          </w:tcPr>
          <w:p w14:paraId="2A88F6E5" w14:textId="77777777" w:rsidR="001A5B0C" w:rsidRDefault="001A5B0C">
            <w:pPr>
              <w:spacing w:after="0"/>
              <w:ind w:left="135"/>
            </w:pPr>
          </w:p>
        </w:tc>
        <w:tc>
          <w:tcPr>
            <w:tcW w:w="2370" w:type="dxa"/>
            <w:tcMar>
              <w:top w:w="50" w:type="dxa"/>
              <w:left w:w="100" w:type="dxa"/>
            </w:tcMar>
            <w:vAlign w:val="center"/>
          </w:tcPr>
          <w:p w14:paraId="63746716" w14:textId="77777777" w:rsidR="001A5B0C" w:rsidRDefault="001A5B0C">
            <w:pPr>
              <w:spacing w:after="0"/>
              <w:ind w:left="135"/>
            </w:pPr>
          </w:p>
        </w:tc>
      </w:tr>
      <w:tr w:rsidR="001A5B0C" w:rsidRPr="00B75102" w14:paraId="4D59100A" w14:textId="77777777">
        <w:trPr>
          <w:trHeight w:val="144"/>
          <w:tblCellSpacing w:w="20" w:type="nil"/>
        </w:trPr>
        <w:tc>
          <w:tcPr>
            <w:tcW w:w="573" w:type="dxa"/>
            <w:tcMar>
              <w:top w:w="50" w:type="dxa"/>
              <w:left w:w="100" w:type="dxa"/>
            </w:tcMar>
            <w:vAlign w:val="center"/>
          </w:tcPr>
          <w:p w14:paraId="37DDABAF" w14:textId="77777777" w:rsidR="001A5B0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E103CE7"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действия при автономном существовании в природной среде</w:t>
            </w:r>
          </w:p>
        </w:tc>
        <w:tc>
          <w:tcPr>
            <w:tcW w:w="1169" w:type="dxa"/>
            <w:tcMar>
              <w:top w:w="50" w:type="dxa"/>
              <w:left w:w="100" w:type="dxa"/>
            </w:tcMar>
            <w:vAlign w:val="center"/>
          </w:tcPr>
          <w:p w14:paraId="5FFD4C13"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135C4CCC" w14:textId="77777777" w:rsidR="001A5B0C" w:rsidRDefault="001A5B0C">
            <w:pPr>
              <w:spacing w:after="0"/>
              <w:ind w:left="135"/>
              <w:jc w:val="center"/>
            </w:pPr>
          </w:p>
        </w:tc>
        <w:tc>
          <w:tcPr>
            <w:tcW w:w="1465" w:type="dxa"/>
            <w:tcMar>
              <w:top w:w="50" w:type="dxa"/>
              <w:left w:w="100" w:type="dxa"/>
            </w:tcMar>
            <w:vAlign w:val="center"/>
          </w:tcPr>
          <w:p w14:paraId="56FAE40F" w14:textId="77777777" w:rsidR="001A5B0C" w:rsidRDefault="001A5B0C">
            <w:pPr>
              <w:spacing w:after="0"/>
              <w:ind w:left="135"/>
            </w:pPr>
          </w:p>
        </w:tc>
        <w:tc>
          <w:tcPr>
            <w:tcW w:w="2370" w:type="dxa"/>
            <w:tcMar>
              <w:top w:w="50" w:type="dxa"/>
              <w:left w:w="100" w:type="dxa"/>
            </w:tcMar>
            <w:vAlign w:val="center"/>
          </w:tcPr>
          <w:p w14:paraId="720BE4E5"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14</w:t>
              </w:r>
              <w:r>
                <w:rPr>
                  <w:rFonts w:ascii="Times New Roman" w:hAnsi="Times New Roman"/>
                  <w:color w:val="0000FF"/>
                  <w:u w:val="single"/>
                </w:rPr>
                <w:t>e</w:t>
              </w:r>
              <w:r w:rsidRPr="00B75102">
                <w:rPr>
                  <w:rFonts w:ascii="Times New Roman" w:hAnsi="Times New Roman"/>
                  <w:color w:val="0000FF"/>
                  <w:u w:val="single"/>
                  <w:lang w:val="ru-RU"/>
                </w:rPr>
                <w:t>4</w:t>
              </w:r>
            </w:hyperlink>
          </w:p>
        </w:tc>
      </w:tr>
      <w:tr w:rsidR="001A5B0C" w:rsidRPr="00B75102" w14:paraId="0A8E65DC" w14:textId="77777777">
        <w:trPr>
          <w:trHeight w:val="144"/>
          <w:tblCellSpacing w:w="20" w:type="nil"/>
        </w:trPr>
        <w:tc>
          <w:tcPr>
            <w:tcW w:w="573" w:type="dxa"/>
            <w:tcMar>
              <w:top w:w="50" w:type="dxa"/>
              <w:left w:w="100" w:type="dxa"/>
            </w:tcMar>
            <w:vAlign w:val="center"/>
          </w:tcPr>
          <w:p w14:paraId="6CC92A5E" w14:textId="77777777" w:rsidR="001A5B0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7C6B5713" w14:textId="77777777" w:rsidR="001A5B0C" w:rsidRPr="00B75102" w:rsidRDefault="00000000">
            <w:pPr>
              <w:spacing w:after="0"/>
              <w:ind w:left="135"/>
              <w:rPr>
                <w:lang w:val="ru-RU"/>
              </w:rPr>
            </w:pPr>
            <w:r w:rsidRPr="00B75102">
              <w:rPr>
                <w:rFonts w:ascii="Times New Roman" w:hAnsi="Times New Roman"/>
                <w:color w:val="000000"/>
                <w:sz w:val="24"/>
                <w:lang w:val="ru-RU"/>
              </w:rPr>
              <w:t>Пожарная безопасность в природной среде</w:t>
            </w:r>
          </w:p>
        </w:tc>
        <w:tc>
          <w:tcPr>
            <w:tcW w:w="1169" w:type="dxa"/>
            <w:tcMar>
              <w:top w:w="50" w:type="dxa"/>
              <w:left w:w="100" w:type="dxa"/>
            </w:tcMar>
            <w:vAlign w:val="center"/>
          </w:tcPr>
          <w:p w14:paraId="3CF868B7"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0D61537" w14:textId="77777777" w:rsidR="001A5B0C" w:rsidRDefault="001A5B0C">
            <w:pPr>
              <w:spacing w:after="0"/>
              <w:ind w:left="135"/>
              <w:jc w:val="center"/>
            </w:pPr>
          </w:p>
        </w:tc>
        <w:tc>
          <w:tcPr>
            <w:tcW w:w="1465" w:type="dxa"/>
            <w:tcMar>
              <w:top w:w="50" w:type="dxa"/>
              <w:left w:w="100" w:type="dxa"/>
            </w:tcMar>
            <w:vAlign w:val="center"/>
          </w:tcPr>
          <w:p w14:paraId="4FF8A590" w14:textId="77777777" w:rsidR="001A5B0C" w:rsidRDefault="001A5B0C">
            <w:pPr>
              <w:spacing w:after="0"/>
              <w:ind w:left="135"/>
            </w:pPr>
          </w:p>
        </w:tc>
        <w:tc>
          <w:tcPr>
            <w:tcW w:w="2370" w:type="dxa"/>
            <w:tcMar>
              <w:top w:w="50" w:type="dxa"/>
              <w:left w:w="100" w:type="dxa"/>
            </w:tcMar>
            <w:vAlign w:val="center"/>
          </w:tcPr>
          <w:p w14:paraId="10F46333"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1A5B0C" w:rsidRPr="00B75102" w14:paraId="392AFD09" w14:textId="77777777">
        <w:trPr>
          <w:trHeight w:val="144"/>
          <w:tblCellSpacing w:w="20" w:type="nil"/>
        </w:trPr>
        <w:tc>
          <w:tcPr>
            <w:tcW w:w="573" w:type="dxa"/>
            <w:tcMar>
              <w:top w:w="50" w:type="dxa"/>
              <w:left w:w="100" w:type="dxa"/>
            </w:tcMar>
            <w:vAlign w:val="center"/>
          </w:tcPr>
          <w:p w14:paraId="13E66398" w14:textId="77777777" w:rsidR="001A5B0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08877A51" w14:textId="77777777" w:rsidR="001A5B0C" w:rsidRDefault="0000000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1169" w:type="dxa"/>
            <w:tcMar>
              <w:top w:w="50" w:type="dxa"/>
              <w:left w:w="100" w:type="dxa"/>
            </w:tcMar>
            <w:vAlign w:val="center"/>
          </w:tcPr>
          <w:p w14:paraId="506C1C76"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5E8CCD0E" w14:textId="77777777" w:rsidR="001A5B0C" w:rsidRDefault="001A5B0C">
            <w:pPr>
              <w:spacing w:after="0"/>
              <w:ind w:left="135"/>
              <w:jc w:val="center"/>
            </w:pPr>
          </w:p>
        </w:tc>
        <w:tc>
          <w:tcPr>
            <w:tcW w:w="1465" w:type="dxa"/>
            <w:tcMar>
              <w:top w:w="50" w:type="dxa"/>
              <w:left w:w="100" w:type="dxa"/>
            </w:tcMar>
            <w:vAlign w:val="center"/>
          </w:tcPr>
          <w:p w14:paraId="5AA38B65" w14:textId="77777777" w:rsidR="001A5B0C" w:rsidRDefault="001A5B0C">
            <w:pPr>
              <w:spacing w:after="0"/>
              <w:ind w:left="135"/>
            </w:pPr>
          </w:p>
        </w:tc>
        <w:tc>
          <w:tcPr>
            <w:tcW w:w="2370" w:type="dxa"/>
            <w:tcMar>
              <w:top w:w="50" w:type="dxa"/>
              <w:left w:w="100" w:type="dxa"/>
            </w:tcMar>
            <w:vAlign w:val="center"/>
          </w:tcPr>
          <w:p w14:paraId="4F277E74"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1</w:t>
              </w:r>
              <w:r>
                <w:rPr>
                  <w:rFonts w:ascii="Times New Roman" w:hAnsi="Times New Roman"/>
                  <w:color w:val="0000FF"/>
                  <w:u w:val="single"/>
                </w:rPr>
                <w:t>ac</w:t>
              </w:r>
              <w:r w:rsidRPr="00B75102">
                <w:rPr>
                  <w:rFonts w:ascii="Times New Roman" w:hAnsi="Times New Roman"/>
                  <w:color w:val="0000FF"/>
                  <w:u w:val="single"/>
                  <w:lang w:val="ru-RU"/>
                </w:rPr>
                <w:t>0</w:t>
              </w:r>
            </w:hyperlink>
          </w:p>
        </w:tc>
      </w:tr>
      <w:tr w:rsidR="001A5B0C" w:rsidRPr="00B75102" w14:paraId="2D21D77A" w14:textId="77777777">
        <w:trPr>
          <w:trHeight w:val="144"/>
          <w:tblCellSpacing w:w="20" w:type="nil"/>
        </w:trPr>
        <w:tc>
          <w:tcPr>
            <w:tcW w:w="573" w:type="dxa"/>
            <w:tcMar>
              <w:top w:w="50" w:type="dxa"/>
              <w:left w:w="100" w:type="dxa"/>
            </w:tcMar>
            <w:vAlign w:val="center"/>
          </w:tcPr>
          <w:p w14:paraId="413A1464" w14:textId="77777777" w:rsidR="001A5B0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C2D1D29" w14:textId="77777777" w:rsidR="001A5B0C" w:rsidRDefault="0000000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169" w:type="dxa"/>
            <w:tcMar>
              <w:top w:w="50" w:type="dxa"/>
              <w:left w:w="100" w:type="dxa"/>
            </w:tcMar>
            <w:vAlign w:val="center"/>
          </w:tcPr>
          <w:p w14:paraId="19C4B01F"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29A5636A" w14:textId="77777777" w:rsidR="001A5B0C" w:rsidRDefault="001A5B0C">
            <w:pPr>
              <w:spacing w:after="0"/>
              <w:ind w:left="135"/>
              <w:jc w:val="center"/>
            </w:pPr>
          </w:p>
        </w:tc>
        <w:tc>
          <w:tcPr>
            <w:tcW w:w="1465" w:type="dxa"/>
            <w:tcMar>
              <w:top w:w="50" w:type="dxa"/>
              <w:left w:w="100" w:type="dxa"/>
            </w:tcMar>
            <w:vAlign w:val="center"/>
          </w:tcPr>
          <w:p w14:paraId="48E39E4B" w14:textId="77777777" w:rsidR="001A5B0C" w:rsidRDefault="001A5B0C">
            <w:pPr>
              <w:spacing w:after="0"/>
              <w:ind w:left="135"/>
            </w:pPr>
          </w:p>
        </w:tc>
        <w:tc>
          <w:tcPr>
            <w:tcW w:w="2370" w:type="dxa"/>
            <w:tcMar>
              <w:top w:w="50" w:type="dxa"/>
              <w:left w:w="100" w:type="dxa"/>
            </w:tcMar>
            <w:vAlign w:val="center"/>
          </w:tcPr>
          <w:p w14:paraId="5F3C7358"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1</w:t>
              </w:r>
              <w:r>
                <w:rPr>
                  <w:rFonts w:ascii="Times New Roman" w:hAnsi="Times New Roman"/>
                  <w:color w:val="0000FF"/>
                  <w:u w:val="single"/>
                </w:rPr>
                <w:t>da</w:t>
              </w:r>
              <w:r w:rsidRPr="00B75102">
                <w:rPr>
                  <w:rFonts w:ascii="Times New Roman" w:hAnsi="Times New Roman"/>
                  <w:color w:val="0000FF"/>
                  <w:u w:val="single"/>
                  <w:lang w:val="ru-RU"/>
                </w:rPr>
                <w:t>4</w:t>
              </w:r>
            </w:hyperlink>
          </w:p>
        </w:tc>
      </w:tr>
      <w:tr w:rsidR="001A5B0C" w:rsidRPr="00B75102" w14:paraId="24194D8B" w14:textId="77777777">
        <w:trPr>
          <w:trHeight w:val="144"/>
          <w:tblCellSpacing w:w="20" w:type="nil"/>
        </w:trPr>
        <w:tc>
          <w:tcPr>
            <w:tcW w:w="573" w:type="dxa"/>
            <w:tcMar>
              <w:top w:w="50" w:type="dxa"/>
              <w:left w:w="100" w:type="dxa"/>
            </w:tcMar>
            <w:vAlign w:val="center"/>
          </w:tcPr>
          <w:p w14:paraId="06543B5D" w14:textId="77777777" w:rsidR="001A5B0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87622AB"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действия при наводнении, цунами</w:t>
            </w:r>
          </w:p>
        </w:tc>
        <w:tc>
          <w:tcPr>
            <w:tcW w:w="1169" w:type="dxa"/>
            <w:tcMar>
              <w:top w:w="50" w:type="dxa"/>
              <w:left w:w="100" w:type="dxa"/>
            </w:tcMar>
            <w:vAlign w:val="center"/>
          </w:tcPr>
          <w:p w14:paraId="171CE9B1"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B3DF089" w14:textId="77777777" w:rsidR="001A5B0C" w:rsidRDefault="001A5B0C">
            <w:pPr>
              <w:spacing w:after="0"/>
              <w:ind w:left="135"/>
              <w:jc w:val="center"/>
            </w:pPr>
          </w:p>
        </w:tc>
        <w:tc>
          <w:tcPr>
            <w:tcW w:w="1465" w:type="dxa"/>
            <w:tcMar>
              <w:top w:w="50" w:type="dxa"/>
              <w:left w:w="100" w:type="dxa"/>
            </w:tcMar>
            <w:vAlign w:val="center"/>
          </w:tcPr>
          <w:p w14:paraId="22418B51" w14:textId="77777777" w:rsidR="001A5B0C" w:rsidRDefault="001A5B0C">
            <w:pPr>
              <w:spacing w:after="0"/>
              <w:ind w:left="135"/>
            </w:pPr>
          </w:p>
        </w:tc>
        <w:tc>
          <w:tcPr>
            <w:tcW w:w="2370" w:type="dxa"/>
            <w:tcMar>
              <w:top w:w="50" w:type="dxa"/>
              <w:left w:w="100" w:type="dxa"/>
            </w:tcMar>
            <w:vAlign w:val="center"/>
          </w:tcPr>
          <w:p w14:paraId="478A6A35"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209</w:t>
              </w:r>
              <w:r>
                <w:rPr>
                  <w:rFonts w:ascii="Times New Roman" w:hAnsi="Times New Roman"/>
                  <w:color w:val="0000FF"/>
                  <w:u w:val="single"/>
                </w:rPr>
                <w:t>c</w:t>
              </w:r>
            </w:hyperlink>
          </w:p>
        </w:tc>
      </w:tr>
      <w:tr w:rsidR="001A5B0C" w:rsidRPr="00B75102" w14:paraId="4F191D8F" w14:textId="77777777">
        <w:trPr>
          <w:trHeight w:val="144"/>
          <w:tblCellSpacing w:w="20" w:type="nil"/>
        </w:trPr>
        <w:tc>
          <w:tcPr>
            <w:tcW w:w="573" w:type="dxa"/>
            <w:tcMar>
              <w:top w:w="50" w:type="dxa"/>
              <w:left w:w="100" w:type="dxa"/>
            </w:tcMar>
            <w:vAlign w:val="center"/>
          </w:tcPr>
          <w:p w14:paraId="79C0A29D" w14:textId="77777777" w:rsidR="001A5B0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6E2B480F"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действия при урагане, смерче, грозе</w:t>
            </w:r>
          </w:p>
        </w:tc>
        <w:tc>
          <w:tcPr>
            <w:tcW w:w="1169" w:type="dxa"/>
            <w:tcMar>
              <w:top w:w="50" w:type="dxa"/>
              <w:left w:w="100" w:type="dxa"/>
            </w:tcMar>
            <w:vAlign w:val="center"/>
          </w:tcPr>
          <w:p w14:paraId="0D785E5D"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DC8D373" w14:textId="77777777" w:rsidR="001A5B0C" w:rsidRDefault="001A5B0C">
            <w:pPr>
              <w:spacing w:after="0"/>
              <w:ind w:left="135"/>
              <w:jc w:val="center"/>
            </w:pPr>
          </w:p>
        </w:tc>
        <w:tc>
          <w:tcPr>
            <w:tcW w:w="1465" w:type="dxa"/>
            <w:tcMar>
              <w:top w:w="50" w:type="dxa"/>
              <w:left w:w="100" w:type="dxa"/>
            </w:tcMar>
            <w:vAlign w:val="center"/>
          </w:tcPr>
          <w:p w14:paraId="7C64CF6C" w14:textId="77777777" w:rsidR="001A5B0C" w:rsidRDefault="001A5B0C">
            <w:pPr>
              <w:spacing w:after="0"/>
              <w:ind w:left="135"/>
            </w:pPr>
          </w:p>
        </w:tc>
        <w:tc>
          <w:tcPr>
            <w:tcW w:w="2370" w:type="dxa"/>
            <w:tcMar>
              <w:top w:w="50" w:type="dxa"/>
              <w:left w:w="100" w:type="dxa"/>
            </w:tcMar>
            <w:vAlign w:val="center"/>
          </w:tcPr>
          <w:p w14:paraId="42764A9C"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222</w:t>
              </w:r>
              <w:r>
                <w:rPr>
                  <w:rFonts w:ascii="Times New Roman" w:hAnsi="Times New Roman"/>
                  <w:color w:val="0000FF"/>
                  <w:u w:val="single"/>
                </w:rPr>
                <w:t>c</w:t>
              </w:r>
            </w:hyperlink>
          </w:p>
        </w:tc>
      </w:tr>
      <w:tr w:rsidR="001A5B0C" w:rsidRPr="00B75102" w14:paraId="6E276613" w14:textId="77777777">
        <w:trPr>
          <w:trHeight w:val="144"/>
          <w:tblCellSpacing w:w="20" w:type="nil"/>
        </w:trPr>
        <w:tc>
          <w:tcPr>
            <w:tcW w:w="573" w:type="dxa"/>
            <w:tcMar>
              <w:top w:w="50" w:type="dxa"/>
              <w:left w:w="100" w:type="dxa"/>
            </w:tcMar>
            <w:vAlign w:val="center"/>
          </w:tcPr>
          <w:p w14:paraId="118FDD74" w14:textId="77777777" w:rsidR="001A5B0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572F7133"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действия при землетрясении, извержении вулкана</w:t>
            </w:r>
          </w:p>
        </w:tc>
        <w:tc>
          <w:tcPr>
            <w:tcW w:w="1169" w:type="dxa"/>
            <w:tcMar>
              <w:top w:w="50" w:type="dxa"/>
              <w:left w:w="100" w:type="dxa"/>
            </w:tcMar>
            <w:vAlign w:val="center"/>
          </w:tcPr>
          <w:p w14:paraId="521684FF"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4F911D0" w14:textId="77777777" w:rsidR="001A5B0C" w:rsidRDefault="001A5B0C">
            <w:pPr>
              <w:spacing w:after="0"/>
              <w:ind w:left="135"/>
              <w:jc w:val="center"/>
            </w:pPr>
          </w:p>
        </w:tc>
        <w:tc>
          <w:tcPr>
            <w:tcW w:w="1465" w:type="dxa"/>
            <w:tcMar>
              <w:top w:w="50" w:type="dxa"/>
              <w:left w:w="100" w:type="dxa"/>
            </w:tcMar>
            <w:vAlign w:val="center"/>
          </w:tcPr>
          <w:p w14:paraId="222D36F9" w14:textId="77777777" w:rsidR="001A5B0C" w:rsidRDefault="001A5B0C">
            <w:pPr>
              <w:spacing w:after="0"/>
              <w:ind w:left="135"/>
            </w:pPr>
          </w:p>
        </w:tc>
        <w:tc>
          <w:tcPr>
            <w:tcW w:w="2370" w:type="dxa"/>
            <w:tcMar>
              <w:top w:w="50" w:type="dxa"/>
              <w:left w:w="100" w:type="dxa"/>
            </w:tcMar>
            <w:vAlign w:val="center"/>
          </w:tcPr>
          <w:p w14:paraId="3BA2C334"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23</w:t>
              </w:r>
              <w:r>
                <w:rPr>
                  <w:rFonts w:ascii="Times New Roman" w:hAnsi="Times New Roman"/>
                  <w:color w:val="0000FF"/>
                  <w:u w:val="single"/>
                </w:rPr>
                <w:t>a</w:t>
              </w:r>
              <w:r w:rsidRPr="00B75102">
                <w:rPr>
                  <w:rFonts w:ascii="Times New Roman" w:hAnsi="Times New Roman"/>
                  <w:color w:val="0000FF"/>
                  <w:u w:val="single"/>
                  <w:lang w:val="ru-RU"/>
                </w:rPr>
                <w:t>8</w:t>
              </w:r>
            </w:hyperlink>
          </w:p>
        </w:tc>
      </w:tr>
      <w:tr w:rsidR="001A5B0C" w14:paraId="787D3C72" w14:textId="77777777">
        <w:trPr>
          <w:trHeight w:val="144"/>
          <w:tblCellSpacing w:w="20" w:type="nil"/>
        </w:trPr>
        <w:tc>
          <w:tcPr>
            <w:tcW w:w="573" w:type="dxa"/>
            <w:tcMar>
              <w:top w:w="50" w:type="dxa"/>
              <w:left w:w="100" w:type="dxa"/>
            </w:tcMar>
            <w:vAlign w:val="center"/>
          </w:tcPr>
          <w:p w14:paraId="7883CBFA" w14:textId="77777777" w:rsidR="001A5B0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7335375E" w14:textId="77777777" w:rsidR="001A5B0C" w:rsidRPr="00B75102" w:rsidRDefault="00000000">
            <w:pPr>
              <w:spacing w:after="0"/>
              <w:ind w:left="135"/>
              <w:rPr>
                <w:lang w:val="ru-RU"/>
              </w:rPr>
            </w:pPr>
            <w:r w:rsidRPr="00B75102">
              <w:rPr>
                <w:rFonts w:ascii="Times New Roman" w:hAnsi="Times New Roman"/>
                <w:color w:val="000000"/>
                <w:sz w:val="24"/>
                <w:lang w:val="ru-RU"/>
              </w:rPr>
              <w:t>Экология и её значение для устойчивого развития общества</w:t>
            </w:r>
          </w:p>
        </w:tc>
        <w:tc>
          <w:tcPr>
            <w:tcW w:w="1169" w:type="dxa"/>
            <w:tcMar>
              <w:top w:w="50" w:type="dxa"/>
              <w:left w:w="100" w:type="dxa"/>
            </w:tcMar>
            <w:vAlign w:val="center"/>
          </w:tcPr>
          <w:p w14:paraId="5B9A1399"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0EEB790" w14:textId="77777777" w:rsidR="001A5B0C" w:rsidRDefault="001A5B0C">
            <w:pPr>
              <w:spacing w:after="0"/>
              <w:ind w:left="135"/>
              <w:jc w:val="center"/>
            </w:pPr>
          </w:p>
        </w:tc>
        <w:tc>
          <w:tcPr>
            <w:tcW w:w="1465" w:type="dxa"/>
            <w:tcMar>
              <w:top w:w="50" w:type="dxa"/>
              <w:left w:w="100" w:type="dxa"/>
            </w:tcMar>
            <w:vAlign w:val="center"/>
          </w:tcPr>
          <w:p w14:paraId="2104E721" w14:textId="77777777" w:rsidR="001A5B0C" w:rsidRDefault="001A5B0C">
            <w:pPr>
              <w:spacing w:after="0"/>
              <w:ind w:left="135"/>
            </w:pPr>
          </w:p>
        </w:tc>
        <w:tc>
          <w:tcPr>
            <w:tcW w:w="2370" w:type="dxa"/>
            <w:tcMar>
              <w:top w:w="50" w:type="dxa"/>
              <w:left w:w="100" w:type="dxa"/>
            </w:tcMar>
            <w:vAlign w:val="center"/>
          </w:tcPr>
          <w:p w14:paraId="5423B255" w14:textId="77777777" w:rsidR="001A5B0C" w:rsidRDefault="001A5B0C">
            <w:pPr>
              <w:spacing w:after="0"/>
              <w:ind w:left="135"/>
            </w:pPr>
          </w:p>
        </w:tc>
      </w:tr>
      <w:tr w:rsidR="001A5B0C" w:rsidRPr="00B75102" w14:paraId="4FB8DE4F" w14:textId="77777777">
        <w:trPr>
          <w:trHeight w:val="144"/>
          <w:tblCellSpacing w:w="20" w:type="nil"/>
        </w:trPr>
        <w:tc>
          <w:tcPr>
            <w:tcW w:w="573" w:type="dxa"/>
            <w:tcMar>
              <w:top w:w="50" w:type="dxa"/>
              <w:left w:w="100" w:type="dxa"/>
            </w:tcMar>
            <w:vAlign w:val="center"/>
          </w:tcPr>
          <w:p w14:paraId="7784CBE2" w14:textId="77777777" w:rsidR="001A5B0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3C8EA1A6" w14:textId="77777777" w:rsidR="001A5B0C" w:rsidRDefault="00000000">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1169" w:type="dxa"/>
            <w:tcMar>
              <w:top w:w="50" w:type="dxa"/>
              <w:left w:w="100" w:type="dxa"/>
            </w:tcMar>
            <w:vAlign w:val="center"/>
          </w:tcPr>
          <w:p w14:paraId="46DC4395"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0B1982A6" w14:textId="77777777" w:rsidR="001A5B0C" w:rsidRDefault="001A5B0C">
            <w:pPr>
              <w:spacing w:after="0"/>
              <w:ind w:left="135"/>
              <w:jc w:val="center"/>
            </w:pPr>
          </w:p>
        </w:tc>
        <w:tc>
          <w:tcPr>
            <w:tcW w:w="1465" w:type="dxa"/>
            <w:tcMar>
              <w:top w:w="50" w:type="dxa"/>
              <w:left w:w="100" w:type="dxa"/>
            </w:tcMar>
            <w:vAlign w:val="center"/>
          </w:tcPr>
          <w:p w14:paraId="6CB5D3C6" w14:textId="77777777" w:rsidR="001A5B0C" w:rsidRDefault="001A5B0C">
            <w:pPr>
              <w:spacing w:after="0"/>
              <w:ind w:left="135"/>
            </w:pPr>
          </w:p>
        </w:tc>
        <w:tc>
          <w:tcPr>
            <w:tcW w:w="2370" w:type="dxa"/>
            <w:tcMar>
              <w:top w:w="50" w:type="dxa"/>
              <w:left w:w="100" w:type="dxa"/>
            </w:tcMar>
            <w:vAlign w:val="center"/>
          </w:tcPr>
          <w:p w14:paraId="168A38FC"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279</w:t>
              </w:r>
              <w:r>
                <w:rPr>
                  <w:rFonts w:ascii="Times New Roman" w:hAnsi="Times New Roman"/>
                  <w:color w:val="0000FF"/>
                  <w:u w:val="single"/>
                </w:rPr>
                <w:t>a</w:t>
              </w:r>
            </w:hyperlink>
          </w:p>
        </w:tc>
      </w:tr>
      <w:tr w:rsidR="001A5B0C" w:rsidRPr="00B75102" w14:paraId="29FDFD76" w14:textId="77777777">
        <w:trPr>
          <w:trHeight w:val="144"/>
          <w:tblCellSpacing w:w="20" w:type="nil"/>
        </w:trPr>
        <w:tc>
          <w:tcPr>
            <w:tcW w:w="573" w:type="dxa"/>
            <w:tcMar>
              <w:top w:w="50" w:type="dxa"/>
              <w:left w:w="100" w:type="dxa"/>
            </w:tcMar>
            <w:vAlign w:val="center"/>
          </w:tcPr>
          <w:p w14:paraId="02355079" w14:textId="77777777" w:rsidR="001A5B0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525CE847" w14:textId="77777777" w:rsidR="001A5B0C" w:rsidRPr="00B75102" w:rsidRDefault="00000000">
            <w:pPr>
              <w:spacing w:after="0"/>
              <w:ind w:left="135"/>
              <w:rPr>
                <w:lang w:val="ru-RU"/>
              </w:rPr>
            </w:pPr>
            <w:r w:rsidRPr="00B75102">
              <w:rPr>
                <w:rFonts w:ascii="Times New Roman" w:hAnsi="Times New Roman"/>
                <w:color w:val="000000"/>
                <w:sz w:val="24"/>
                <w:lang w:val="ru-RU"/>
              </w:rPr>
              <w:t>Предупреждение и защита от инфекционных заболеваний</w:t>
            </w:r>
          </w:p>
        </w:tc>
        <w:tc>
          <w:tcPr>
            <w:tcW w:w="1169" w:type="dxa"/>
            <w:tcMar>
              <w:top w:w="50" w:type="dxa"/>
              <w:left w:w="100" w:type="dxa"/>
            </w:tcMar>
            <w:vAlign w:val="center"/>
          </w:tcPr>
          <w:p w14:paraId="5147E015"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D6C72E0" w14:textId="77777777" w:rsidR="001A5B0C" w:rsidRDefault="001A5B0C">
            <w:pPr>
              <w:spacing w:after="0"/>
              <w:ind w:left="135"/>
              <w:jc w:val="center"/>
            </w:pPr>
          </w:p>
        </w:tc>
        <w:tc>
          <w:tcPr>
            <w:tcW w:w="1465" w:type="dxa"/>
            <w:tcMar>
              <w:top w:w="50" w:type="dxa"/>
              <w:left w:w="100" w:type="dxa"/>
            </w:tcMar>
            <w:vAlign w:val="center"/>
          </w:tcPr>
          <w:p w14:paraId="547FCEC5" w14:textId="77777777" w:rsidR="001A5B0C" w:rsidRDefault="001A5B0C">
            <w:pPr>
              <w:spacing w:after="0"/>
              <w:ind w:left="135"/>
            </w:pPr>
          </w:p>
        </w:tc>
        <w:tc>
          <w:tcPr>
            <w:tcW w:w="2370" w:type="dxa"/>
            <w:tcMar>
              <w:top w:w="50" w:type="dxa"/>
              <w:left w:w="100" w:type="dxa"/>
            </w:tcMar>
            <w:vAlign w:val="center"/>
          </w:tcPr>
          <w:p w14:paraId="462C3BC6"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2</w:t>
              </w:r>
              <w:r>
                <w:rPr>
                  <w:rFonts w:ascii="Times New Roman" w:hAnsi="Times New Roman"/>
                  <w:color w:val="0000FF"/>
                  <w:u w:val="single"/>
                </w:rPr>
                <w:t>c</w:t>
              </w:r>
              <w:r w:rsidRPr="00B75102">
                <w:rPr>
                  <w:rFonts w:ascii="Times New Roman" w:hAnsi="Times New Roman"/>
                  <w:color w:val="0000FF"/>
                  <w:u w:val="single"/>
                  <w:lang w:val="ru-RU"/>
                </w:rPr>
                <w:t>0</w:t>
              </w:r>
              <w:r>
                <w:rPr>
                  <w:rFonts w:ascii="Times New Roman" w:hAnsi="Times New Roman"/>
                  <w:color w:val="0000FF"/>
                  <w:u w:val="single"/>
                </w:rPr>
                <w:t>e</w:t>
              </w:r>
            </w:hyperlink>
          </w:p>
        </w:tc>
      </w:tr>
      <w:tr w:rsidR="001A5B0C" w:rsidRPr="00B75102" w14:paraId="1CE867B9" w14:textId="77777777">
        <w:trPr>
          <w:trHeight w:val="144"/>
          <w:tblCellSpacing w:w="20" w:type="nil"/>
        </w:trPr>
        <w:tc>
          <w:tcPr>
            <w:tcW w:w="573" w:type="dxa"/>
            <w:tcMar>
              <w:top w:w="50" w:type="dxa"/>
              <w:left w:w="100" w:type="dxa"/>
            </w:tcMar>
            <w:vAlign w:val="center"/>
          </w:tcPr>
          <w:p w14:paraId="0FF16C3D" w14:textId="77777777" w:rsidR="001A5B0C" w:rsidRDefault="0000000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BD227DE" w14:textId="77777777" w:rsidR="001A5B0C" w:rsidRDefault="00000000">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1169" w:type="dxa"/>
            <w:tcMar>
              <w:top w:w="50" w:type="dxa"/>
              <w:left w:w="100" w:type="dxa"/>
            </w:tcMar>
            <w:vAlign w:val="center"/>
          </w:tcPr>
          <w:p w14:paraId="085042F9"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0A25FD56" w14:textId="77777777" w:rsidR="001A5B0C" w:rsidRDefault="001A5B0C">
            <w:pPr>
              <w:spacing w:after="0"/>
              <w:ind w:left="135"/>
              <w:jc w:val="center"/>
            </w:pPr>
          </w:p>
        </w:tc>
        <w:tc>
          <w:tcPr>
            <w:tcW w:w="1465" w:type="dxa"/>
            <w:tcMar>
              <w:top w:w="50" w:type="dxa"/>
              <w:left w:w="100" w:type="dxa"/>
            </w:tcMar>
            <w:vAlign w:val="center"/>
          </w:tcPr>
          <w:p w14:paraId="6E748C87" w14:textId="77777777" w:rsidR="001A5B0C" w:rsidRDefault="001A5B0C">
            <w:pPr>
              <w:spacing w:after="0"/>
              <w:ind w:left="135"/>
            </w:pPr>
          </w:p>
        </w:tc>
        <w:tc>
          <w:tcPr>
            <w:tcW w:w="2370" w:type="dxa"/>
            <w:tcMar>
              <w:top w:w="50" w:type="dxa"/>
              <w:left w:w="100" w:type="dxa"/>
            </w:tcMar>
            <w:vAlign w:val="center"/>
          </w:tcPr>
          <w:p w14:paraId="08401168"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2</w:t>
              </w:r>
              <w:r>
                <w:rPr>
                  <w:rFonts w:ascii="Times New Roman" w:hAnsi="Times New Roman"/>
                  <w:color w:val="0000FF"/>
                  <w:u w:val="single"/>
                </w:rPr>
                <w:t>d</w:t>
              </w:r>
              <w:r w:rsidRPr="00B75102">
                <w:rPr>
                  <w:rFonts w:ascii="Times New Roman" w:hAnsi="Times New Roman"/>
                  <w:color w:val="0000FF"/>
                  <w:u w:val="single"/>
                  <w:lang w:val="ru-RU"/>
                </w:rPr>
                <w:t>94</w:t>
              </w:r>
            </w:hyperlink>
          </w:p>
        </w:tc>
      </w:tr>
      <w:tr w:rsidR="001A5B0C" w:rsidRPr="00B75102" w14:paraId="469F33BD" w14:textId="77777777">
        <w:trPr>
          <w:trHeight w:val="144"/>
          <w:tblCellSpacing w:w="20" w:type="nil"/>
        </w:trPr>
        <w:tc>
          <w:tcPr>
            <w:tcW w:w="573" w:type="dxa"/>
            <w:tcMar>
              <w:top w:w="50" w:type="dxa"/>
              <w:left w:w="100" w:type="dxa"/>
            </w:tcMar>
            <w:vAlign w:val="center"/>
          </w:tcPr>
          <w:p w14:paraId="1ADFECBD" w14:textId="77777777" w:rsidR="001A5B0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B89E1E8" w14:textId="77777777" w:rsidR="001A5B0C" w:rsidRPr="00B75102" w:rsidRDefault="00000000">
            <w:pPr>
              <w:spacing w:after="0"/>
              <w:ind w:left="135"/>
              <w:rPr>
                <w:lang w:val="ru-RU"/>
              </w:rPr>
            </w:pPr>
            <w:r w:rsidRPr="00B75102">
              <w:rPr>
                <w:rFonts w:ascii="Times New Roman" w:hAnsi="Times New Roman"/>
                <w:color w:val="000000"/>
                <w:sz w:val="24"/>
                <w:lang w:val="ru-RU"/>
              </w:rPr>
              <w:t>Психическое здоровье и психологическое благополучие</w:t>
            </w:r>
          </w:p>
        </w:tc>
        <w:tc>
          <w:tcPr>
            <w:tcW w:w="1169" w:type="dxa"/>
            <w:tcMar>
              <w:top w:w="50" w:type="dxa"/>
              <w:left w:w="100" w:type="dxa"/>
            </w:tcMar>
            <w:vAlign w:val="center"/>
          </w:tcPr>
          <w:p w14:paraId="13AC538E"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50E32FF" w14:textId="77777777" w:rsidR="001A5B0C" w:rsidRDefault="001A5B0C">
            <w:pPr>
              <w:spacing w:after="0"/>
              <w:ind w:left="135"/>
              <w:jc w:val="center"/>
            </w:pPr>
          </w:p>
        </w:tc>
        <w:tc>
          <w:tcPr>
            <w:tcW w:w="1465" w:type="dxa"/>
            <w:tcMar>
              <w:top w:w="50" w:type="dxa"/>
              <w:left w:w="100" w:type="dxa"/>
            </w:tcMar>
            <w:vAlign w:val="center"/>
          </w:tcPr>
          <w:p w14:paraId="1CC73442" w14:textId="77777777" w:rsidR="001A5B0C" w:rsidRDefault="001A5B0C">
            <w:pPr>
              <w:spacing w:after="0"/>
              <w:ind w:left="135"/>
            </w:pPr>
          </w:p>
        </w:tc>
        <w:tc>
          <w:tcPr>
            <w:tcW w:w="2370" w:type="dxa"/>
            <w:tcMar>
              <w:top w:w="50" w:type="dxa"/>
              <w:left w:w="100" w:type="dxa"/>
            </w:tcMar>
            <w:vAlign w:val="center"/>
          </w:tcPr>
          <w:p w14:paraId="212C96BA"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3078</w:t>
              </w:r>
            </w:hyperlink>
          </w:p>
        </w:tc>
      </w:tr>
      <w:tr w:rsidR="001A5B0C" w:rsidRPr="00B75102" w14:paraId="6E9906C9" w14:textId="77777777">
        <w:trPr>
          <w:trHeight w:val="144"/>
          <w:tblCellSpacing w:w="20" w:type="nil"/>
        </w:trPr>
        <w:tc>
          <w:tcPr>
            <w:tcW w:w="573" w:type="dxa"/>
            <w:tcMar>
              <w:top w:w="50" w:type="dxa"/>
              <w:left w:w="100" w:type="dxa"/>
            </w:tcMar>
            <w:vAlign w:val="center"/>
          </w:tcPr>
          <w:p w14:paraId="6490AF27" w14:textId="77777777" w:rsidR="001A5B0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D9C4EAD" w14:textId="77777777" w:rsidR="001A5B0C" w:rsidRPr="00B75102" w:rsidRDefault="00000000">
            <w:pPr>
              <w:spacing w:after="0"/>
              <w:ind w:left="135"/>
              <w:rPr>
                <w:lang w:val="ru-RU"/>
              </w:rPr>
            </w:pPr>
            <w:r w:rsidRPr="00B75102">
              <w:rPr>
                <w:rFonts w:ascii="Times New Roman" w:hAnsi="Times New Roman"/>
                <w:color w:val="000000"/>
                <w:sz w:val="24"/>
                <w:lang w:val="ru-RU"/>
              </w:rPr>
              <w:t>Первая помощь при неотложных состояниях</w:t>
            </w:r>
          </w:p>
        </w:tc>
        <w:tc>
          <w:tcPr>
            <w:tcW w:w="1169" w:type="dxa"/>
            <w:tcMar>
              <w:top w:w="50" w:type="dxa"/>
              <w:left w:w="100" w:type="dxa"/>
            </w:tcMar>
            <w:vAlign w:val="center"/>
          </w:tcPr>
          <w:p w14:paraId="1082FEB8"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0C729158" w14:textId="77777777" w:rsidR="001A5B0C" w:rsidRDefault="001A5B0C">
            <w:pPr>
              <w:spacing w:after="0"/>
              <w:ind w:left="135"/>
              <w:jc w:val="center"/>
            </w:pPr>
          </w:p>
        </w:tc>
        <w:tc>
          <w:tcPr>
            <w:tcW w:w="1465" w:type="dxa"/>
            <w:tcMar>
              <w:top w:w="50" w:type="dxa"/>
              <w:left w:w="100" w:type="dxa"/>
            </w:tcMar>
            <w:vAlign w:val="center"/>
          </w:tcPr>
          <w:p w14:paraId="223E8ECC" w14:textId="77777777" w:rsidR="001A5B0C" w:rsidRDefault="001A5B0C">
            <w:pPr>
              <w:spacing w:after="0"/>
              <w:ind w:left="135"/>
            </w:pPr>
          </w:p>
        </w:tc>
        <w:tc>
          <w:tcPr>
            <w:tcW w:w="2370" w:type="dxa"/>
            <w:tcMar>
              <w:top w:w="50" w:type="dxa"/>
              <w:left w:w="100" w:type="dxa"/>
            </w:tcMar>
            <w:vAlign w:val="center"/>
          </w:tcPr>
          <w:p w14:paraId="54F8F9EE"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r>
                <w:rPr>
                  <w:rFonts w:ascii="Times New Roman" w:hAnsi="Times New Roman"/>
                  <w:color w:val="0000FF"/>
                  <w:u w:val="single"/>
                </w:rPr>
                <w:t>edsoo</w:t>
              </w:r>
              <w:r w:rsidRPr="00B75102">
                <w:rPr>
                  <w:rFonts w:ascii="Times New Roman" w:hAnsi="Times New Roman"/>
                  <w:color w:val="0000FF"/>
                  <w:u w:val="single"/>
                  <w:lang w:val="ru-RU"/>
                </w:rPr>
                <w:t>.</w:t>
              </w:r>
              <w:r>
                <w:rPr>
                  <w:rFonts w:ascii="Times New Roman" w:hAnsi="Times New Roman"/>
                  <w:color w:val="0000FF"/>
                  <w:u w:val="single"/>
                </w:rPr>
                <w:t>ru</w:t>
              </w:r>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r>
                <w:rPr>
                  <w:rFonts w:ascii="Times New Roman" w:hAnsi="Times New Roman"/>
                  <w:color w:val="0000FF"/>
                  <w:u w:val="single"/>
                </w:rPr>
                <w:t>eb</w:t>
              </w:r>
              <w:r w:rsidRPr="00B75102">
                <w:rPr>
                  <w:rFonts w:ascii="Times New Roman" w:hAnsi="Times New Roman"/>
                  <w:color w:val="0000FF"/>
                  <w:u w:val="single"/>
                  <w:lang w:val="ru-RU"/>
                </w:rPr>
                <w:t>350</w:t>
              </w:r>
              <w:r>
                <w:rPr>
                  <w:rFonts w:ascii="Times New Roman" w:hAnsi="Times New Roman"/>
                  <w:color w:val="0000FF"/>
                  <w:u w:val="single"/>
                </w:rPr>
                <w:t>a</w:t>
              </w:r>
            </w:hyperlink>
            <w:r w:rsidRPr="00B75102">
              <w:rPr>
                <w:rFonts w:ascii="Times New Roman" w:hAnsi="Times New Roman"/>
                <w:color w:val="000000"/>
                <w:sz w:val="24"/>
                <w:lang w:val="ru-RU"/>
              </w:rPr>
              <w:t xml:space="preserve"> </w:t>
            </w:r>
            <w:hyperlink r:id="rId46">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r>
                <w:rPr>
                  <w:rFonts w:ascii="Times New Roman" w:hAnsi="Times New Roman"/>
                  <w:color w:val="0000FF"/>
                  <w:u w:val="single"/>
                </w:rPr>
                <w:t>edsoo</w:t>
              </w:r>
              <w:r w:rsidRPr="00B75102">
                <w:rPr>
                  <w:rFonts w:ascii="Times New Roman" w:hAnsi="Times New Roman"/>
                  <w:color w:val="0000FF"/>
                  <w:u w:val="single"/>
                  <w:lang w:val="ru-RU"/>
                </w:rPr>
                <w:t>.</w:t>
              </w:r>
              <w:r>
                <w:rPr>
                  <w:rFonts w:ascii="Times New Roman" w:hAnsi="Times New Roman"/>
                  <w:color w:val="0000FF"/>
                  <w:u w:val="single"/>
                </w:rPr>
                <w:t>ru</w:t>
              </w:r>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r>
                <w:rPr>
                  <w:rFonts w:ascii="Times New Roman" w:hAnsi="Times New Roman"/>
                  <w:color w:val="0000FF"/>
                  <w:u w:val="single"/>
                </w:rPr>
                <w:t>eb</w:t>
              </w:r>
              <w:r w:rsidRPr="00B75102">
                <w:rPr>
                  <w:rFonts w:ascii="Times New Roman" w:hAnsi="Times New Roman"/>
                  <w:color w:val="0000FF"/>
                  <w:u w:val="single"/>
                  <w:lang w:val="ru-RU"/>
                </w:rPr>
                <w:t>367</w:t>
              </w:r>
              <w:r>
                <w:rPr>
                  <w:rFonts w:ascii="Times New Roman" w:hAnsi="Times New Roman"/>
                  <w:color w:val="0000FF"/>
                  <w:u w:val="single"/>
                </w:rPr>
                <w:t>c</w:t>
              </w:r>
            </w:hyperlink>
          </w:p>
        </w:tc>
      </w:tr>
      <w:tr w:rsidR="001A5B0C" w14:paraId="7B5E570F" w14:textId="77777777">
        <w:trPr>
          <w:trHeight w:val="144"/>
          <w:tblCellSpacing w:w="20" w:type="nil"/>
        </w:trPr>
        <w:tc>
          <w:tcPr>
            <w:tcW w:w="573" w:type="dxa"/>
            <w:tcMar>
              <w:top w:w="50" w:type="dxa"/>
              <w:left w:w="100" w:type="dxa"/>
            </w:tcMar>
            <w:vAlign w:val="center"/>
          </w:tcPr>
          <w:p w14:paraId="7FA6395D" w14:textId="77777777" w:rsidR="001A5B0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26F397CD" w14:textId="77777777" w:rsidR="001A5B0C" w:rsidRPr="00B75102" w:rsidRDefault="00000000">
            <w:pPr>
              <w:spacing w:after="0"/>
              <w:ind w:left="135"/>
              <w:rPr>
                <w:lang w:val="ru-RU"/>
              </w:rPr>
            </w:pPr>
            <w:r w:rsidRPr="00B7510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169" w:type="dxa"/>
            <w:tcMar>
              <w:top w:w="50" w:type="dxa"/>
              <w:left w:w="100" w:type="dxa"/>
            </w:tcMar>
            <w:vAlign w:val="center"/>
          </w:tcPr>
          <w:p w14:paraId="6A13666B"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054CF3A3" w14:textId="77777777" w:rsidR="001A5B0C" w:rsidRDefault="001A5B0C">
            <w:pPr>
              <w:spacing w:after="0"/>
              <w:ind w:left="135"/>
              <w:jc w:val="center"/>
            </w:pPr>
          </w:p>
        </w:tc>
        <w:tc>
          <w:tcPr>
            <w:tcW w:w="1465" w:type="dxa"/>
            <w:tcMar>
              <w:top w:w="50" w:type="dxa"/>
              <w:left w:w="100" w:type="dxa"/>
            </w:tcMar>
            <w:vAlign w:val="center"/>
          </w:tcPr>
          <w:p w14:paraId="742B62BE" w14:textId="77777777" w:rsidR="001A5B0C" w:rsidRDefault="001A5B0C">
            <w:pPr>
              <w:spacing w:after="0"/>
              <w:ind w:left="135"/>
            </w:pPr>
          </w:p>
        </w:tc>
        <w:tc>
          <w:tcPr>
            <w:tcW w:w="2370" w:type="dxa"/>
            <w:tcMar>
              <w:top w:w="50" w:type="dxa"/>
              <w:left w:w="100" w:type="dxa"/>
            </w:tcMar>
            <w:vAlign w:val="center"/>
          </w:tcPr>
          <w:p w14:paraId="3F780B82" w14:textId="77777777" w:rsidR="001A5B0C" w:rsidRDefault="001A5B0C">
            <w:pPr>
              <w:spacing w:after="0"/>
              <w:ind w:left="135"/>
            </w:pPr>
          </w:p>
        </w:tc>
      </w:tr>
      <w:tr w:rsidR="001A5B0C" w14:paraId="27FEB3E8" w14:textId="77777777">
        <w:trPr>
          <w:trHeight w:val="144"/>
          <w:tblCellSpacing w:w="20" w:type="nil"/>
        </w:trPr>
        <w:tc>
          <w:tcPr>
            <w:tcW w:w="573" w:type="dxa"/>
            <w:tcMar>
              <w:top w:w="50" w:type="dxa"/>
              <w:left w:w="100" w:type="dxa"/>
            </w:tcMar>
            <w:vAlign w:val="center"/>
          </w:tcPr>
          <w:p w14:paraId="6D3EDCAC" w14:textId="77777777" w:rsidR="001A5B0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1FA4A700" w14:textId="77777777" w:rsidR="001A5B0C" w:rsidRPr="00B75102" w:rsidRDefault="00000000">
            <w:pPr>
              <w:spacing w:after="0"/>
              <w:ind w:left="135"/>
              <w:rPr>
                <w:lang w:val="ru-RU"/>
              </w:rPr>
            </w:pPr>
            <w:r w:rsidRPr="00B75102">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169" w:type="dxa"/>
            <w:tcMar>
              <w:top w:w="50" w:type="dxa"/>
              <w:left w:w="100" w:type="dxa"/>
            </w:tcMar>
            <w:vAlign w:val="center"/>
          </w:tcPr>
          <w:p w14:paraId="0AA76FDD"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47B21FD" w14:textId="77777777" w:rsidR="001A5B0C" w:rsidRDefault="001A5B0C">
            <w:pPr>
              <w:spacing w:after="0"/>
              <w:ind w:left="135"/>
              <w:jc w:val="center"/>
            </w:pPr>
          </w:p>
        </w:tc>
        <w:tc>
          <w:tcPr>
            <w:tcW w:w="1465" w:type="dxa"/>
            <w:tcMar>
              <w:top w:w="50" w:type="dxa"/>
              <w:left w:w="100" w:type="dxa"/>
            </w:tcMar>
            <w:vAlign w:val="center"/>
          </w:tcPr>
          <w:p w14:paraId="12D3C34D" w14:textId="77777777" w:rsidR="001A5B0C" w:rsidRDefault="001A5B0C">
            <w:pPr>
              <w:spacing w:after="0"/>
              <w:ind w:left="135"/>
            </w:pPr>
          </w:p>
        </w:tc>
        <w:tc>
          <w:tcPr>
            <w:tcW w:w="2370" w:type="dxa"/>
            <w:tcMar>
              <w:top w:w="50" w:type="dxa"/>
              <w:left w:w="100" w:type="dxa"/>
            </w:tcMar>
            <w:vAlign w:val="center"/>
          </w:tcPr>
          <w:p w14:paraId="60F81306" w14:textId="77777777" w:rsidR="001A5B0C" w:rsidRDefault="001A5B0C">
            <w:pPr>
              <w:spacing w:after="0"/>
              <w:ind w:left="135"/>
            </w:pPr>
          </w:p>
        </w:tc>
      </w:tr>
      <w:tr w:rsidR="001A5B0C" w:rsidRPr="00B75102" w14:paraId="7C0771F5" w14:textId="77777777">
        <w:trPr>
          <w:trHeight w:val="144"/>
          <w:tblCellSpacing w:w="20" w:type="nil"/>
        </w:trPr>
        <w:tc>
          <w:tcPr>
            <w:tcW w:w="573" w:type="dxa"/>
            <w:tcMar>
              <w:top w:w="50" w:type="dxa"/>
              <w:left w:w="100" w:type="dxa"/>
            </w:tcMar>
            <w:vAlign w:val="center"/>
          </w:tcPr>
          <w:p w14:paraId="7148A63E" w14:textId="77777777" w:rsidR="001A5B0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0B1E85FF" w14:textId="77777777" w:rsidR="001A5B0C" w:rsidRDefault="0000000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169" w:type="dxa"/>
            <w:tcMar>
              <w:top w:w="50" w:type="dxa"/>
              <w:left w:w="100" w:type="dxa"/>
            </w:tcMar>
            <w:vAlign w:val="center"/>
          </w:tcPr>
          <w:p w14:paraId="2D0749A6" w14:textId="77777777" w:rsidR="001A5B0C" w:rsidRDefault="0000000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14:paraId="0BA1401F" w14:textId="77777777" w:rsidR="001A5B0C" w:rsidRDefault="001A5B0C">
            <w:pPr>
              <w:spacing w:after="0"/>
              <w:ind w:left="135"/>
              <w:jc w:val="center"/>
            </w:pPr>
          </w:p>
        </w:tc>
        <w:tc>
          <w:tcPr>
            <w:tcW w:w="1465" w:type="dxa"/>
            <w:tcMar>
              <w:top w:w="50" w:type="dxa"/>
              <w:left w:w="100" w:type="dxa"/>
            </w:tcMar>
            <w:vAlign w:val="center"/>
          </w:tcPr>
          <w:p w14:paraId="44259E6F" w14:textId="77777777" w:rsidR="001A5B0C" w:rsidRDefault="001A5B0C">
            <w:pPr>
              <w:spacing w:after="0"/>
              <w:ind w:left="135"/>
            </w:pPr>
          </w:p>
        </w:tc>
        <w:tc>
          <w:tcPr>
            <w:tcW w:w="2370" w:type="dxa"/>
            <w:tcMar>
              <w:top w:w="50" w:type="dxa"/>
              <w:left w:w="100" w:type="dxa"/>
            </w:tcMar>
            <w:vAlign w:val="center"/>
          </w:tcPr>
          <w:p w14:paraId="723BD280"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3</w:t>
              </w:r>
              <w:r>
                <w:rPr>
                  <w:rFonts w:ascii="Times New Roman" w:hAnsi="Times New Roman"/>
                  <w:color w:val="0000FF"/>
                  <w:u w:val="single"/>
                </w:rPr>
                <w:t>ca</w:t>
              </w:r>
              <w:r w:rsidRPr="00B75102">
                <w:rPr>
                  <w:rFonts w:ascii="Times New Roman" w:hAnsi="Times New Roman"/>
                  <w:color w:val="0000FF"/>
                  <w:u w:val="single"/>
                  <w:lang w:val="ru-RU"/>
                </w:rPr>
                <w:t>8</w:t>
              </w:r>
            </w:hyperlink>
          </w:p>
        </w:tc>
      </w:tr>
      <w:tr w:rsidR="001A5B0C" w:rsidRPr="00B75102" w14:paraId="62C4D827" w14:textId="77777777">
        <w:trPr>
          <w:trHeight w:val="144"/>
          <w:tblCellSpacing w:w="20" w:type="nil"/>
        </w:trPr>
        <w:tc>
          <w:tcPr>
            <w:tcW w:w="573" w:type="dxa"/>
            <w:tcMar>
              <w:top w:w="50" w:type="dxa"/>
              <w:left w:w="100" w:type="dxa"/>
            </w:tcMar>
            <w:vAlign w:val="center"/>
          </w:tcPr>
          <w:p w14:paraId="44ABAEC7" w14:textId="77777777" w:rsidR="001A5B0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095CDBFE"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способы избегания и разрешения конфликтных ситуаций</w:t>
            </w:r>
          </w:p>
        </w:tc>
        <w:tc>
          <w:tcPr>
            <w:tcW w:w="1169" w:type="dxa"/>
            <w:tcMar>
              <w:top w:w="50" w:type="dxa"/>
              <w:left w:w="100" w:type="dxa"/>
            </w:tcMar>
            <w:vAlign w:val="center"/>
          </w:tcPr>
          <w:p w14:paraId="4A704EA1"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51854889" w14:textId="77777777" w:rsidR="001A5B0C" w:rsidRDefault="001A5B0C">
            <w:pPr>
              <w:spacing w:after="0"/>
              <w:ind w:left="135"/>
              <w:jc w:val="center"/>
            </w:pPr>
          </w:p>
        </w:tc>
        <w:tc>
          <w:tcPr>
            <w:tcW w:w="1465" w:type="dxa"/>
            <w:tcMar>
              <w:top w:w="50" w:type="dxa"/>
              <w:left w:w="100" w:type="dxa"/>
            </w:tcMar>
            <w:vAlign w:val="center"/>
          </w:tcPr>
          <w:p w14:paraId="013C85A4" w14:textId="77777777" w:rsidR="001A5B0C" w:rsidRDefault="001A5B0C">
            <w:pPr>
              <w:spacing w:after="0"/>
              <w:ind w:left="135"/>
            </w:pPr>
          </w:p>
        </w:tc>
        <w:tc>
          <w:tcPr>
            <w:tcW w:w="2370" w:type="dxa"/>
            <w:tcMar>
              <w:top w:w="50" w:type="dxa"/>
              <w:left w:w="100" w:type="dxa"/>
            </w:tcMar>
            <w:vAlign w:val="center"/>
          </w:tcPr>
          <w:p w14:paraId="09DF9E34"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425</w:t>
              </w:r>
              <w:r>
                <w:rPr>
                  <w:rFonts w:ascii="Times New Roman" w:hAnsi="Times New Roman"/>
                  <w:color w:val="0000FF"/>
                  <w:u w:val="single"/>
                </w:rPr>
                <w:t>c</w:t>
              </w:r>
            </w:hyperlink>
          </w:p>
        </w:tc>
      </w:tr>
      <w:tr w:rsidR="001A5B0C" w:rsidRPr="00B75102" w14:paraId="19B929D1" w14:textId="77777777">
        <w:trPr>
          <w:trHeight w:val="144"/>
          <w:tblCellSpacing w:w="20" w:type="nil"/>
        </w:trPr>
        <w:tc>
          <w:tcPr>
            <w:tcW w:w="573" w:type="dxa"/>
            <w:tcMar>
              <w:top w:w="50" w:type="dxa"/>
              <w:left w:w="100" w:type="dxa"/>
            </w:tcMar>
            <w:vAlign w:val="center"/>
          </w:tcPr>
          <w:p w14:paraId="34A53C67" w14:textId="77777777" w:rsidR="001A5B0C"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420B10B0" w14:textId="77777777" w:rsidR="001A5B0C" w:rsidRPr="00B75102" w:rsidRDefault="00000000">
            <w:pPr>
              <w:spacing w:after="0"/>
              <w:ind w:left="135"/>
              <w:rPr>
                <w:lang w:val="ru-RU"/>
              </w:rPr>
            </w:pPr>
            <w:r w:rsidRPr="00B75102">
              <w:rPr>
                <w:rFonts w:ascii="Times New Roman" w:hAnsi="Times New Roman"/>
                <w:color w:val="000000"/>
                <w:sz w:val="24"/>
                <w:lang w:val="ru-RU"/>
              </w:rPr>
              <w:t>Безопасные способы избегания и разрешения конфликтных ситуаций</w:t>
            </w:r>
          </w:p>
        </w:tc>
        <w:tc>
          <w:tcPr>
            <w:tcW w:w="1169" w:type="dxa"/>
            <w:tcMar>
              <w:top w:w="50" w:type="dxa"/>
              <w:left w:w="100" w:type="dxa"/>
            </w:tcMar>
            <w:vAlign w:val="center"/>
          </w:tcPr>
          <w:p w14:paraId="3D8BFE8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3EB0BC5D" w14:textId="77777777" w:rsidR="001A5B0C" w:rsidRDefault="001A5B0C">
            <w:pPr>
              <w:spacing w:after="0"/>
              <w:ind w:left="135"/>
              <w:jc w:val="center"/>
            </w:pPr>
          </w:p>
        </w:tc>
        <w:tc>
          <w:tcPr>
            <w:tcW w:w="1465" w:type="dxa"/>
            <w:tcMar>
              <w:top w:w="50" w:type="dxa"/>
              <w:left w:w="100" w:type="dxa"/>
            </w:tcMar>
            <w:vAlign w:val="center"/>
          </w:tcPr>
          <w:p w14:paraId="1D371986" w14:textId="77777777" w:rsidR="001A5B0C" w:rsidRDefault="001A5B0C">
            <w:pPr>
              <w:spacing w:after="0"/>
              <w:ind w:left="135"/>
            </w:pPr>
          </w:p>
        </w:tc>
        <w:tc>
          <w:tcPr>
            <w:tcW w:w="2370" w:type="dxa"/>
            <w:tcMar>
              <w:top w:w="50" w:type="dxa"/>
              <w:left w:w="100" w:type="dxa"/>
            </w:tcMar>
            <w:vAlign w:val="center"/>
          </w:tcPr>
          <w:p w14:paraId="65DAE612"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425</w:t>
              </w:r>
              <w:r>
                <w:rPr>
                  <w:rFonts w:ascii="Times New Roman" w:hAnsi="Times New Roman"/>
                  <w:color w:val="0000FF"/>
                  <w:u w:val="single"/>
                </w:rPr>
                <w:t>c</w:t>
              </w:r>
            </w:hyperlink>
          </w:p>
        </w:tc>
      </w:tr>
      <w:tr w:rsidR="001A5B0C" w:rsidRPr="00B75102" w14:paraId="24168D2A" w14:textId="77777777">
        <w:trPr>
          <w:trHeight w:val="144"/>
          <w:tblCellSpacing w:w="20" w:type="nil"/>
        </w:trPr>
        <w:tc>
          <w:tcPr>
            <w:tcW w:w="573" w:type="dxa"/>
            <w:tcMar>
              <w:top w:w="50" w:type="dxa"/>
              <w:left w:w="100" w:type="dxa"/>
            </w:tcMar>
            <w:vAlign w:val="center"/>
          </w:tcPr>
          <w:p w14:paraId="6F85F244" w14:textId="77777777" w:rsidR="001A5B0C"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00AC1584" w14:textId="77777777" w:rsidR="001A5B0C" w:rsidRPr="00B75102" w:rsidRDefault="00000000">
            <w:pPr>
              <w:spacing w:after="0"/>
              <w:ind w:left="135"/>
              <w:rPr>
                <w:lang w:val="ru-RU"/>
              </w:rPr>
            </w:pPr>
            <w:r w:rsidRPr="00B75102">
              <w:rPr>
                <w:rFonts w:ascii="Times New Roman" w:hAnsi="Times New Roman"/>
                <w:color w:val="000000"/>
                <w:sz w:val="24"/>
                <w:lang w:val="ru-RU"/>
              </w:rPr>
              <w:t>Манипуляция и способы противостоять ей</w:t>
            </w:r>
          </w:p>
        </w:tc>
        <w:tc>
          <w:tcPr>
            <w:tcW w:w="1169" w:type="dxa"/>
            <w:tcMar>
              <w:top w:w="50" w:type="dxa"/>
              <w:left w:w="100" w:type="dxa"/>
            </w:tcMar>
            <w:vAlign w:val="center"/>
          </w:tcPr>
          <w:p w14:paraId="64C21156"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04200CC7" w14:textId="77777777" w:rsidR="001A5B0C" w:rsidRDefault="001A5B0C">
            <w:pPr>
              <w:spacing w:after="0"/>
              <w:ind w:left="135"/>
              <w:jc w:val="center"/>
            </w:pPr>
          </w:p>
        </w:tc>
        <w:tc>
          <w:tcPr>
            <w:tcW w:w="1465" w:type="dxa"/>
            <w:tcMar>
              <w:top w:w="50" w:type="dxa"/>
              <w:left w:w="100" w:type="dxa"/>
            </w:tcMar>
            <w:vAlign w:val="center"/>
          </w:tcPr>
          <w:p w14:paraId="5C96E8E3" w14:textId="77777777" w:rsidR="001A5B0C" w:rsidRDefault="001A5B0C">
            <w:pPr>
              <w:spacing w:after="0"/>
              <w:ind w:left="135"/>
            </w:pPr>
          </w:p>
        </w:tc>
        <w:tc>
          <w:tcPr>
            <w:tcW w:w="2370" w:type="dxa"/>
            <w:tcMar>
              <w:top w:w="50" w:type="dxa"/>
              <w:left w:w="100" w:type="dxa"/>
            </w:tcMar>
            <w:vAlign w:val="center"/>
          </w:tcPr>
          <w:p w14:paraId="247127F4"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1A5B0C" w:rsidRPr="00B75102" w14:paraId="2FEBBB3C" w14:textId="77777777">
        <w:trPr>
          <w:trHeight w:val="144"/>
          <w:tblCellSpacing w:w="20" w:type="nil"/>
        </w:trPr>
        <w:tc>
          <w:tcPr>
            <w:tcW w:w="573" w:type="dxa"/>
            <w:tcMar>
              <w:top w:w="50" w:type="dxa"/>
              <w:left w:w="100" w:type="dxa"/>
            </w:tcMar>
            <w:vAlign w:val="center"/>
          </w:tcPr>
          <w:p w14:paraId="10324FB7" w14:textId="77777777" w:rsidR="001A5B0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7528CF95" w14:textId="77777777" w:rsidR="001A5B0C" w:rsidRPr="00B75102" w:rsidRDefault="00000000">
            <w:pPr>
              <w:spacing w:after="0"/>
              <w:ind w:left="135"/>
              <w:rPr>
                <w:lang w:val="ru-RU"/>
              </w:rPr>
            </w:pPr>
            <w:r w:rsidRPr="00B75102">
              <w:rPr>
                <w:rFonts w:ascii="Times New Roman" w:hAnsi="Times New Roman"/>
                <w:color w:val="000000"/>
                <w:sz w:val="24"/>
                <w:lang w:val="ru-RU"/>
              </w:rPr>
              <w:t>Манипуляция и способы противостоять ей</w:t>
            </w:r>
          </w:p>
        </w:tc>
        <w:tc>
          <w:tcPr>
            <w:tcW w:w="1169" w:type="dxa"/>
            <w:tcMar>
              <w:top w:w="50" w:type="dxa"/>
              <w:left w:w="100" w:type="dxa"/>
            </w:tcMar>
            <w:vAlign w:val="center"/>
          </w:tcPr>
          <w:p w14:paraId="39B0787F"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20B733B" w14:textId="77777777" w:rsidR="001A5B0C" w:rsidRDefault="001A5B0C">
            <w:pPr>
              <w:spacing w:after="0"/>
              <w:ind w:left="135"/>
              <w:jc w:val="center"/>
            </w:pPr>
          </w:p>
        </w:tc>
        <w:tc>
          <w:tcPr>
            <w:tcW w:w="1465" w:type="dxa"/>
            <w:tcMar>
              <w:top w:w="50" w:type="dxa"/>
              <w:left w:w="100" w:type="dxa"/>
            </w:tcMar>
            <w:vAlign w:val="center"/>
          </w:tcPr>
          <w:p w14:paraId="4C508922" w14:textId="77777777" w:rsidR="001A5B0C" w:rsidRDefault="001A5B0C">
            <w:pPr>
              <w:spacing w:after="0"/>
              <w:ind w:left="135"/>
            </w:pPr>
          </w:p>
        </w:tc>
        <w:tc>
          <w:tcPr>
            <w:tcW w:w="2370" w:type="dxa"/>
            <w:tcMar>
              <w:top w:w="50" w:type="dxa"/>
              <w:left w:w="100" w:type="dxa"/>
            </w:tcMar>
            <w:vAlign w:val="center"/>
          </w:tcPr>
          <w:p w14:paraId="48A9AA01"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1A5B0C" w14:paraId="2B250497" w14:textId="77777777">
        <w:trPr>
          <w:trHeight w:val="144"/>
          <w:tblCellSpacing w:w="20" w:type="nil"/>
        </w:trPr>
        <w:tc>
          <w:tcPr>
            <w:tcW w:w="573" w:type="dxa"/>
            <w:tcMar>
              <w:top w:w="50" w:type="dxa"/>
              <w:left w:w="100" w:type="dxa"/>
            </w:tcMar>
            <w:vAlign w:val="center"/>
          </w:tcPr>
          <w:p w14:paraId="017AC298" w14:textId="77777777" w:rsidR="001A5B0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5D87F3DE" w14:textId="77777777" w:rsidR="001A5B0C" w:rsidRPr="00B75102" w:rsidRDefault="00000000">
            <w:pPr>
              <w:spacing w:after="0"/>
              <w:ind w:left="135"/>
              <w:rPr>
                <w:lang w:val="ru-RU"/>
              </w:rPr>
            </w:pPr>
            <w:r w:rsidRPr="00B75102">
              <w:rPr>
                <w:rFonts w:ascii="Times New Roman" w:hAnsi="Times New Roman"/>
                <w:color w:val="000000"/>
                <w:sz w:val="24"/>
                <w:lang w:val="ru-RU"/>
              </w:rPr>
              <w:t>Современные увлечения. Их возможности и риски</w:t>
            </w:r>
          </w:p>
        </w:tc>
        <w:tc>
          <w:tcPr>
            <w:tcW w:w="1169" w:type="dxa"/>
            <w:tcMar>
              <w:top w:w="50" w:type="dxa"/>
              <w:left w:w="100" w:type="dxa"/>
            </w:tcMar>
            <w:vAlign w:val="center"/>
          </w:tcPr>
          <w:p w14:paraId="43A383C2"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302954C" w14:textId="77777777" w:rsidR="001A5B0C" w:rsidRDefault="001A5B0C">
            <w:pPr>
              <w:spacing w:after="0"/>
              <w:ind w:left="135"/>
              <w:jc w:val="center"/>
            </w:pPr>
          </w:p>
        </w:tc>
        <w:tc>
          <w:tcPr>
            <w:tcW w:w="1465" w:type="dxa"/>
            <w:tcMar>
              <w:top w:w="50" w:type="dxa"/>
              <w:left w:w="100" w:type="dxa"/>
            </w:tcMar>
            <w:vAlign w:val="center"/>
          </w:tcPr>
          <w:p w14:paraId="45266D0F" w14:textId="77777777" w:rsidR="001A5B0C" w:rsidRDefault="001A5B0C">
            <w:pPr>
              <w:spacing w:after="0"/>
              <w:ind w:left="135"/>
            </w:pPr>
          </w:p>
        </w:tc>
        <w:tc>
          <w:tcPr>
            <w:tcW w:w="2370" w:type="dxa"/>
            <w:tcMar>
              <w:top w:w="50" w:type="dxa"/>
              <w:left w:w="100" w:type="dxa"/>
            </w:tcMar>
            <w:vAlign w:val="center"/>
          </w:tcPr>
          <w:p w14:paraId="6E32BA61" w14:textId="77777777" w:rsidR="001A5B0C" w:rsidRDefault="001A5B0C">
            <w:pPr>
              <w:spacing w:after="0"/>
              <w:ind w:left="135"/>
            </w:pPr>
          </w:p>
        </w:tc>
      </w:tr>
      <w:tr w:rsidR="001A5B0C" w:rsidRPr="00B75102" w14:paraId="316FC770" w14:textId="77777777">
        <w:trPr>
          <w:trHeight w:val="144"/>
          <w:tblCellSpacing w:w="20" w:type="nil"/>
        </w:trPr>
        <w:tc>
          <w:tcPr>
            <w:tcW w:w="573" w:type="dxa"/>
            <w:tcMar>
              <w:top w:w="50" w:type="dxa"/>
              <w:left w:w="100" w:type="dxa"/>
            </w:tcMar>
            <w:vAlign w:val="center"/>
          </w:tcPr>
          <w:p w14:paraId="462DD751" w14:textId="77777777" w:rsidR="001A5B0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7AA1CAF" w14:textId="77777777" w:rsidR="001A5B0C" w:rsidRPr="00B75102" w:rsidRDefault="00000000">
            <w:pPr>
              <w:spacing w:after="0"/>
              <w:ind w:left="135"/>
              <w:rPr>
                <w:lang w:val="ru-RU"/>
              </w:rPr>
            </w:pPr>
            <w:r w:rsidRPr="00B75102">
              <w:rPr>
                <w:rFonts w:ascii="Times New Roman" w:hAnsi="Times New Roman"/>
                <w:color w:val="000000"/>
                <w:sz w:val="24"/>
                <w:lang w:val="ru-RU"/>
              </w:rPr>
              <w:t>Цифровая среда - ее возможности и риски</w:t>
            </w:r>
          </w:p>
        </w:tc>
        <w:tc>
          <w:tcPr>
            <w:tcW w:w="1169" w:type="dxa"/>
            <w:tcMar>
              <w:top w:w="50" w:type="dxa"/>
              <w:left w:w="100" w:type="dxa"/>
            </w:tcMar>
            <w:vAlign w:val="center"/>
          </w:tcPr>
          <w:p w14:paraId="041B52C0"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74235D1" w14:textId="77777777" w:rsidR="001A5B0C" w:rsidRDefault="001A5B0C">
            <w:pPr>
              <w:spacing w:after="0"/>
              <w:ind w:left="135"/>
              <w:jc w:val="center"/>
            </w:pPr>
          </w:p>
        </w:tc>
        <w:tc>
          <w:tcPr>
            <w:tcW w:w="1465" w:type="dxa"/>
            <w:tcMar>
              <w:top w:w="50" w:type="dxa"/>
              <w:left w:w="100" w:type="dxa"/>
            </w:tcMar>
            <w:vAlign w:val="center"/>
          </w:tcPr>
          <w:p w14:paraId="321750E5" w14:textId="77777777" w:rsidR="001A5B0C" w:rsidRDefault="001A5B0C">
            <w:pPr>
              <w:spacing w:after="0"/>
              <w:ind w:left="135"/>
            </w:pPr>
          </w:p>
        </w:tc>
        <w:tc>
          <w:tcPr>
            <w:tcW w:w="2370" w:type="dxa"/>
            <w:tcMar>
              <w:top w:w="50" w:type="dxa"/>
              <w:left w:w="100" w:type="dxa"/>
            </w:tcMar>
            <w:vAlign w:val="center"/>
          </w:tcPr>
          <w:p w14:paraId="43871CFC"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4568</w:t>
              </w:r>
            </w:hyperlink>
          </w:p>
        </w:tc>
      </w:tr>
      <w:tr w:rsidR="001A5B0C" w:rsidRPr="00B75102" w14:paraId="4272F94A" w14:textId="77777777">
        <w:trPr>
          <w:trHeight w:val="144"/>
          <w:tblCellSpacing w:w="20" w:type="nil"/>
        </w:trPr>
        <w:tc>
          <w:tcPr>
            <w:tcW w:w="573" w:type="dxa"/>
            <w:tcMar>
              <w:top w:w="50" w:type="dxa"/>
              <w:left w:w="100" w:type="dxa"/>
            </w:tcMar>
            <w:vAlign w:val="center"/>
          </w:tcPr>
          <w:p w14:paraId="2842F000" w14:textId="77777777" w:rsidR="001A5B0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2AFE0173" w14:textId="77777777" w:rsidR="001A5B0C" w:rsidRPr="00B75102" w:rsidRDefault="00000000">
            <w:pPr>
              <w:spacing w:after="0"/>
              <w:ind w:left="135"/>
              <w:rPr>
                <w:lang w:val="ru-RU"/>
              </w:rPr>
            </w:pPr>
            <w:r w:rsidRPr="00B75102">
              <w:rPr>
                <w:rFonts w:ascii="Times New Roman" w:hAnsi="Times New Roman"/>
                <w:color w:val="000000"/>
                <w:sz w:val="24"/>
                <w:lang w:val="ru-RU"/>
              </w:rPr>
              <w:t>Вредоносные программы и приложения, способы защиты от них</w:t>
            </w:r>
          </w:p>
        </w:tc>
        <w:tc>
          <w:tcPr>
            <w:tcW w:w="1169" w:type="dxa"/>
            <w:tcMar>
              <w:top w:w="50" w:type="dxa"/>
              <w:left w:w="100" w:type="dxa"/>
            </w:tcMar>
            <w:vAlign w:val="center"/>
          </w:tcPr>
          <w:p w14:paraId="6D8A5D42"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028ADED" w14:textId="77777777" w:rsidR="001A5B0C" w:rsidRDefault="001A5B0C">
            <w:pPr>
              <w:spacing w:after="0"/>
              <w:ind w:left="135"/>
              <w:jc w:val="center"/>
            </w:pPr>
          </w:p>
        </w:tc>
        <w:tc>
          <w:tcPr>
            <w:tcW w:w="1465" w:type="dxa"/>
            <w:tcMar>
              <w:top w:w="50" w:type="dxa"/>
              <w:left w:w="100" w:type="dxa"/>
            </w:tcMar>
            <w:vAlign w:val="center"/>
          </w:tcPr>
          <w:p w14:paraId="63A54E2A" w14:textId="77777777" w:rsidR="001A5B0C" w:rsidRDefault="001A5B0C">
            <w:pPr>
              <w:spacing w:after="0"/>
              <w:ind w:left="135"/>
            </w:pPr>
          </w:p>
        </w:tc>
        <w:tc>
          <w:tcPr>
            <w:tcW w:w="2370" w:type="dxa"/>
            <w:tcMar>
              <w:top w:w="50" w:type="dxa"/>
              <w:left w:w="100" w:type="dxa"/>
            </w:tcMar>
            <w:vAlign w:val="center"/>
          </w:tcPr>
          <w:p w14:paraId="57B47ED8"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46</w:t>
              </w:r>
              <w:r>
                <w:rPr>
                  <w:rFonts w:ascii="Times New Roman" w:hAnsi="Times New Roman"/>
                  <w:color w:val="0000FF"/>
                  <w:u w:val="single"/>
                </w:rPr>
                <w:t>da</w:t>
              </w:r>
            </w:hyperlink>
          </w:p>
        </w:tc>
      </w:tr>
      <w:tr w:rsidR="001A5B0C" w:rsidRPr="00B75102" w14:paraId="733F2909" w14:textId="77777777">
        <w:trPr>
          <w:trHeight w:val="144"/>
          <w:tblCellSpacing w:w="20" w:type="nil"/>
        </w:trPr>
        <w:tc>
          <w:tcPr>
            <w:tcW w:w="573" w:type="dxa"/>
            <w:tcMar>
              <w:top w:w="50" w:type="dxa"/>
              <w:left w:w="100" w:type="dxa"/>
            </w:tcMar>
            <w:vAlign w:val="center"/>
          </w:tcPr>
          <w:p w14:paraId="4FD25709" w14:textId="77777777" w:rsidR="001A5B0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361D53A" w14:textId="77777777" w:rsidR="001A5B0C" w:rsidRPr="00B75102" w:rsidRDefault="00000000">
            <w:pPr>
              <w:spacing w:after="0"/>
              <w:ind w:left="135"/>
              <w:rPr>
                <w:lang w:val="ru-RU"/>
              </w:rPr>
            </w:pPr>
            <w:r w:rsidRPr="00B75102">
              <w:rPr>
                <w:rFonts w:ascii="Times New Roman" w:hAnsi="Times New Roman"/>
                <w:color w:val="000000"/>
                <w:sz w:val="24"/>
                <w:lang w:val="ru-RU"/>
              </w:rPr>
              <w:t>Опасный и запрещенный контент: способы распознавания и защиты</w:t>
            </w:r>
          </w:p>
        </w:tc>
        <w:tc>
          <w:tcPr>
            <w:tcW w:w="1169" w:type="dxa"/>
            <w:tcMar>
              <w:top w:w="50" w:type="dxa"/>
              <w:left w:w="100" w:type="dxa"/>
            </w:tcMar>
            <w:vAlign w:val="center"/>
          </w:tcPr>
          <w:p w14:paraId="6B3DED8E"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1CF5879" w14:textId="77777777" w:rsidR="001A5B0C" w:rsidRDefault="001A5B0C">
            <w:pPr>
              <w:spacing w:after="0"/>
              <w:ind w:left="135"/>
              <w:jc w:val="center"/>
            </w:pPr>
          </w:p>
        </w:tc>
        <w:tc>
          <w:tcPr>
            <w:tcW w:w="1465" w:type="dxa"/>
            <w:tcMar>
              <w:top w:w="50" w:type="dxa"/>
              <w:left w:w="100" w:type="dxa"/>
            </w:tcMar>
            <w:vAlign w:val="center"/>
          </w:tcPr>
          <w:p w14:paraId="4A81E569" w14:textId="77777777" w:rsidR="001A5B0C" w:rsidRDefault="001A5B0C">
            <w:pPr>
              <w:spacing w:after="0"/>
              <w:ind w:left="135"/>
            </w:pPr>
          </w:p>
        </w:tc>
        <w:tc>
          <w:tcPr>
            <w:tcW w:w="2370" w:type="dxa"/>
            <w:tcMar>
              <w:top w:w="50" w:type="dxa"/>
              <w:left w:w="100" w:type="dxa"/>
            </w:tcMar>
            <w:vAlign w:val="center"/>
          </w:tcPr>
          <w:p w14:paraId="744AC39C"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46</w:t>
              </w:r>
              <w:r>
                <w:rPr>
                  <w:rFonts w:ascii="Times New Roman" w:hAnsi="Times New Roman"/>
                  <w:color w:val="0000FF"/>
                  <w:u w:val="single"/>
                </w:rPr>
                <w:t>da</w:t>
              </w:r>
            </w:hyperlink>
          </w:p>
        </w:tc>
      </w:tr>
      <w:tr w:rsidR="001A5B0C" w:rsidRPr="00B75102" w14:paraId="55B92711" w14:textId="77777777">
        <w:trPr>
          <w:trHeight w:val="144"/>
          <w:tblCellSpacing w:w="20" w:type="nil"/>
        </w:trPr>
        <w:tc>
          <w:tcPr>
            <w:tcW w:w="573" w:type="dxa"/>
            <w:tcMar>
              <w:top w:w="50" w:type="dxa"/>
              <w:left w:w="100" w:type="dxa"/>
            </w:tcMar>
            <w:vAlign w:val="center"/>
          </w:tcPr>
          <w:p w14:paraId="591637BA" w14:textId="77777777" w:rsidR="001A5B0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4464C558" w14:textId="77777777" w:rsidR="001A5B0C" w:rsidRPr="00B75102" w:rsidRDefault="00000000">
            <w:pPr>
              <w:spacing w:after="0"/>
              <w:ind w:left="135"/>
              <w:rPr>
                <w:lang w:val="ru-RU"/>
              </w:rPr>
            </w:pPr>
            <w:r w:rsidRPr="00B75102">
              <w:rPr>
                <w:rFonts w:ascii="Times New Roman" w:hAnsi="Times New Roman"/>
                <w:color w:val="000000"/>
                <w:sz w:val="24"/>
                <w:lang w:val="ru-RU"/>
              </w:rPr>
              <w:t>Деструктивные течения в интернете, их признаки, опасности</w:t>
            </w:r>
          </w:p>
        </w:tc>
        <w:tc>
          <w:tcPr>
            <w:tcW w:w="1169" w:type="dxa"/>
            <w:tcMar>
              <w:top w:w="50" w:type="dxa"/>
              <w:left w:w="100" w:type="dxa"/>
            </w:tcMar>
            <w:vAlign w:val="center"/>
          </w:tcPr>
          <w:p w14:paraId="68F39496"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6398339A" w14:textId="77777777" w:rsidR="001A5B0C" w:rsidRDefault="001A5B0C">
            <w:pPr>
              <w:spacing w:after="0"/>
              <w:ind w:left="135"/>
              <w:jc w:val="center"/>
            </w:pPr>
          </w:p>
        </w:tc>
        <w:tc>
          <w:tcPr>
            <w:tcW w:w="1465" w:type="dxa"/>
            <w:tcMar>
              <w:top w:w="50" w:type="dxa"/>
              <w:left w:w="100" w:type="dxa"/>
            </w:tcMar>
            <w:vAlign w:val="center"/>
          </w:tcPr>
          <w:p w14:paraId="61009779" w14:textId="77777777" w:rsidR="001A5B0C" w:rsidRDefault="001A5B0C">
            <w:pPr>
              <w:spacing w:after="0"/>
              <w:ind w:left="135"/>
            </w:pPr>
          </w:p>
        </w:tc>
        <w:tc>
          <w:tcPr>
            <w:tcW w:w="2370" w:type="dxa"/>
            <w:tcMar>
              <w:top w:w="50" w:type="dxa"/>
              <w:left w:w="100" w:type="dxa"/>
            </w:tcMar>
            <w:vAlign w:val="center"/>
          </w:tcPr>
          <w:p w14:paraId="6EBFF8D0"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4842</w:t>
              </w:r>
            </w:hyperlink>
          </w:p>
        </w:tc>
      </w:tr>
      <w:tr w:rsidR="001A5B0C" w:rsidRPr="00B75102" w14:paraId="079B62CF" w14:textId="77777777">
        <w:trPr>
          <w:trHeight w:val="144"/>
          <w:tblCellSpacing w:w="20" w:type="nil"/>
        </w:trPr>
        <w:tc>
          <w:tcPr>
            <w:tcW w:w="573" w:type="dxa"/>
            <w:tcMar>
              <w:top w:w="50" w:type="dxa"/>
              <w:left w:w="100" w:type="dxa"/>
            </w:tcMar>
            <w:vAlign w:val="center"/>
          </w:tcPr>
          <w:p w14:paraId="3B1C9968" w14:textId="77777777" w:rsidR="001A5B0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533609A4" w14:textId="77777777" w:rsidR="001A5B0C" w:rsidRPr="00B75102" w:rsidRDefault="00000000">
            <w:pPr>
              <w:spacing w:after="0"/>
              <w:ind w:left="135"/>
              <w:rPr>
                <w:lang w:val="ru-RU"/>
              </w:rPr>
            </w:pPr>
            <w:r w:rsidRPr="00B75102">
              <w:rPr>
                <w:rFonts w:ascii="Times New Roman" w:hAnsi="Times New Roman"/>
                <w:color w:val="000000"/>
                <w:sz w:val="24"/>
                <w:lang w:val="ru-RU"/>
              </w:rPr>
              <w:t>Правила безопасного поведения в цифровой среде</w:t>
            </w:r>
          </w:p>
        </w:tc>
        <w:tc>
          <w:tcPr>
            <w:tcW w:w="1169" w:type="dxa"/>
            <w:tcMar>
              <w:top w:w="50" w:type="dxa"/>
              <w:left w:w="100" w:type="dxa"/>
            </w:tcMar>
            <w:vAlign w:val="center"/>
          </w:tcPr>
          <w:p w14:paraId="5B1CB0C4"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6B64763" w14:textId="77777777" w:rsidR="001A5B0C" w:rsidRDefault="001A5B0C">
            <w:pPr>
              <w:spacing w:after="0"/>
              <w:ind w:left="135"/>
              <w:jc w:val="center"/>
            </w:pPr>
          </w:p>
        </w:tc>
        <w:tc>
          <w:tcPr>
            <w:tcW w:w="1465" w:type="dxa"/>
            <w:tcMar>
              <w:top w:w="50" w:type="dxa"/>
              <w:left w:w="100" w:type="dxa"/>
            </w:tcMar>
            <w:vAlign w:val="center"/>
          </w:tcPr>
          <w:p w14:paraId="49DD884A" w14:textId="77777777" w:rsidR="001A5B0C" w:rsidRDefault="001A5B0C">
            <w:pPr>
              <w:spacing w:after="0"/>
              <w:ind w:left="135"/>
            </w:pPr>
          </w:p>
        </w:tc>
        <w:tc>
          <w:tcPr>
            <w:tcW w:w="2370" w:type="dxa"/>
            <w:tcMar>
              <w:top w:w="50" w:type="dxa"/>
              <w:left w:w="100" w:type="dxa"/>
            </w:tcMar>
            <w:vAlign w:val="center"/>
          </w:tcPr>
          <w:p w14:paraId="52C26B4E"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46</w:t>
              </w:r>
              <w:r>
                <w:rPr>
                  <w:rFonts w:ascii="Times New Roman" w:hAnsi="Times New Roman"/>
                  <w:color w:val="0000FF"/>
                  <w:u w:val="single"/>
                </w:rPr>
                <w:t>da</w:t>
              </w:r>
            </w:hyperlink>
          </w:p>
        </w:tc>
      </w:tr>
      <w:tr w:rsidR="001A5B0C" w:rsidRPr="00B75102" w14:paraId="4E7046A2" w14:textId="77777777">
        <w:trPr>
          <w:trHeight w:val="144"/>
          <w:tblCellSpacing w:w="20" w:type="nil"/>
        </w:trPr>
        <w:tc>
          <w:tcPr>
            <w:tcW w:w="573" w:type="dxa"/>
            <w:tcMar>
              <w:top w:w="50" w:type="dxa"/>
              <w:left w:w="100" w:type="dxa"/>
            </w:tcMar>
            <w:vAlign w:val="center"/>
          </w:tcPr>
          <w:p w14:paraId="6F2A6002" w14:textId="77777777" w:rsidR="001A5B0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47B23180" w14:textId="77777777" w:rsidR="001A5B0C" w:rsidRPr="00B75102" w:rsidRDefault="00000000">
            <w:pPr>
              <w:spacing w:after="0"/>
              <w:ind w:left="135"/>
              <w:rPr>
                <w:lang w:val="ru-RU"/>
              </w:rPr>
            </w:pPr>
            <w:r w:rsidRPr="00B75102">
              <w:rPr>
                <w:rFonts w:ascii="Times New Roman" w:hAnsi="Times New Roman"/>
                <w:color w:val="000000"/>
                <w:sz w:val="24"/>
                <w:lang w:val="ru-RU"/>
              </w:rPr>
              <w:t>Сущность понятий «терроризм» и «экстремизм»</w:t>
            </w:r>
          </w:p>
        </w:tc>
        <w:tc>
          <w:tcPr>
            <w:tcW w:w="1169" w:type="dxa"/>
            <w:tcMar>
              <w:top w:w="50" w:type="dxa"/>
              <w:left w:w="100" w:type="dxa"/>
            </w:tcMar>
            <w:vAlign w:val="center"/>
          </w:tcPr>
          <w:p w14:paraId="1A21D03F"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1E3EC513" w14:textId="77777777" w:rsidR="001A5B0C" w:rsidRDefault="001A5B0C">
            <w:pPr>
              <w:spacing w:after="0"/>
              <w:ind w:left="135"/>
              <w:jc w:val="center"/>
            </w:pPr>
          </w:p>
        </w:tc>
        <w:tc>
          <w:tcPr>
            <w:tcW w:w="1465" w:type="dxa"/>
            <w:tcMar>
              <w:top w:w="50" w:type="dxa"/>
              <w:left w:w="100" w:type="dxa"/>
            </w:tcMar>
            <w:vAlign w:val="center"/>
          </w:tcPr>
          <w:p w14:paraId="691B289D" w14:textId="77777777" w:rsidR="001A5B0C" w:rsidRDefault="001A5B0C">
            <w:pPr>
              <w:spacing w:after="0"/>
              <w:ind w:left="135"/>
            </w:pPr>
          </w:p>
        </w:tc>
        <w:tc>
          <w:tcPr>
            <w:tcW w:w="2370" w:type="dxa"/>
            <w:tcMar>
              <w:top w:w="50" w:type="dxa"/>
              <w:left w:w="100" w:type="dxa"/>
            </w:tcMar>
            <w:vAlign w:val="center"/>
          </w:tcPr>
          <w:p w14:paraId="51F21083"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75102">
                <w:rPr>
                  <w:rFonts w:ascii="Times New Roman" w:hAnsi="Times New Roman"/>
                  <w:color w:val="0000FF"/>
                  <w:u w:val="single"/>
                  <w:lang w:val="ru-RU"/>
                </w:rPr>
                <w:t>://</w:t>
              </w:r>
              <w:r>
                <w:rPr>
                  <w:rFonts w:ascii="Times New Roman" w:hAnsi="Times New Roman"/>
                  <w:color w:val="0000FF"/>
                  <w:u w:val="single"/>
                </w:rPr>
                <w:t>m</w:t>
              </w:r>
              <w:r w:rsidRPr="00B7510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510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5102">
                <w:rPr>
                  <w:rFonts w:ascii="Times New Roman" w:hAnsi="Times New Roman"/>
                  <w:color w:val="0000FF"/>
                  <w:u w:val="single"/>
                  <w:lang w:val="ru-RU"/>
                </w:rPr>
                <w:t>/</w:t>
              </w:r>
              <w:r>
                <w:rPr>
                  <w:rFonts w:ascii="Times New Roman" w:hAnsi="Times New Roman"/>
                  <w:color w:val="0000FF"/>
                  <w:u w:val="single"/>
                </w:rPr>
                <w:t>f</w:t>
              </w:r>
              <w:r w:rsidRPr="00B7510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75102">
                <w:rPr>
                  <w:rFonts w:ascii="Times New Roman" w:hAnsi="Times New Roman"/>
                  <w:color w:val="0000FF"/>
                  <w:u w:val="single"/>
                  <w:lang w:val="ru-RU"/>
                </w:rPr>
                <w:t>46</w:t>
              </w:r>
              <w:r>
                <w:rPr>
                  <w:rFonts w:ascii="Times New Roman" w:hAnsi="Times New Roman"/>
                  <w:color w:val="0000FF"/>
                  <w:u w:val="single"/>
                </w:rPr>
                <w:t>da</w:t>
              </w:r>
            </w:hyperlink>
          </w:p>
        </w:tc>
      </w:tr>
      <w:tr w:rsidR="001A5B0C" w14:paraId="0182145B" w14:textId="77777777">
        <w:trPr>
          <w:trHeight w:val="144"/>
          <w:tblCellSpacing w:w="20" w:type="nil"/>
        </w:trPr>
        <w:tc>
          <w:tcPr>
            <w:tcW w:w="573" w:type="dxa"/>
            <w:tcMar>
              <w:top w:w="50" w:type="dxa"/>
              <w:left w:w="100" w:type="dxa"/>
            </w:tcMar>
            <w:vAlign w:val="center"/>
          </w:tcPr>
          <w:p w14:paraId="445294E9" w14:textId="77777777" w:rsidR="001A5B0C"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F27833D" w14:textId="77777777" w:rsidR="001A5B0C" w:rsidRPr="00B75102" w:rsidRDefault="00000000">
            <w:pPr>
              <w:spacing w:after="0"/>
              <w:ind w:left="135"/>
              <w:rPr>
                <w:lang w:val="ru-RU"/>
              </w:rPr>
            </w:pPr>
            <w:r w:rsidRPr="00B7510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169" w:type="dxa"/>
            <w:tcMar>
              <w:top w:w="50" w:type="dxa"/>
              <w:left w:w="100" w:type="dxa"/>
            </w:tcMar>
            <w:vAlign w:val="center"/>
          </w:tcPr>
          <w:p w14:paraId="19E297C6"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24E54DE4" w14:textId="77777777" w:rsidR="001A5B0C" w:rsidRDefault="001A5B0C">
            <w:pPr>
              <w:spacing w:after="0"/>
              <w:ind w:left="135"/>
              <w:jc w:val="center"/>
            </w:pPr>
          </w:p>
        </w:tc>
        <w:tc>
          <w:tcPr>
            <w:tcW w:w="1465" w:type="dxa"/>
            <w:tcMar>
              <w:top w:w="50" w:type="dxa"/>
              <w:left w:w="100" w:type="dxa"/>
            </w:tcMar>
            <w:vAlign w:val="center"/>
          </w:tcPr>
          <w:p w14:paraId="0BE9D7D5" w14:textId="77777777" w:rsidR="001A5B0C" w:rsidRDefault="001A5B0C">
            <w:pPr>
              <w:spacing w:after="0"/>
              <w:ind w:left="135"/>
            </w:pPr>
          </w:p>
        </w:tc>
        <w:tc>
          <w:tcPr>
            <w:tcW w:w="2370" w:type="dxa"/>
            <w:tcMar>
              <w:top w:w="50" w:type="dxa"/>
              <w:left w:w="100" w:type="dxa"/>
            </w:tcMar>
            <w:vAlign w:val="center"/>
          </w:tcPr>
          <w:p w14:paraId="2509BC1B" w14:textId="77777777" w:rsidR="001A5B0C" w:rsidRDefault="001A5B0C">
            <w:pPr>
              <w:spacing w:after="0"/>
              <w:ind w:left="135"/>
            </w:pPr>
          </w:p>
        </w:tc>
      </w:tr>
      <w:tr w:rsidR="001A5B0C" w14:paraId="6B0D3C1E" w14:textId="77777777">
        <w:trPr>
          <w:trHeight w:val="144"/>
          <w:tblCellSpacing w:w="20" w:type="nil"/>
        </w:trPr>
        <w:tc>
          <w:tcPr>
            <w:tcW w:w="573" w:type="dxa"/>
            <w:tcMar>
              <w:top w:w="50" w:type="dxa"/>
              <w:left w:w="100" w:type="dxa"/>
            </w:tcMar>
            <w:vAlign w:val="center"/>
          </w:tcPr>
          <w:p w14:paraId="7653918A" w14:textId="77777777" w:rsidR="001A5B0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7F035AF5" w14:textId="77777777" w:rsidR="001A5B0C" w:rsidRPr="00B75102" w:rsidRDefault="00000000">
            <w:pPr>
              <w:spacing w:after="0"/>
              <w:ind w:left="135"/>
              <w:rPr>
                <w:lang w:val="ru-RU"/>
              </w:rPr>
            </w:pPr>
            <w:r w:rsidRPr="00B75102">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169" w:type="dxa"/>
            <w:tcMar>
              <w:top w:w="50" w:type="dxa"/>
              <w:left w:w="100" w:type="dxa"/>
            </w:tcMar>
            <w:vAlign w:val="center"/>
          </w:tcPr>
          <w:p w14:paraId="3EC5701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376A5C1B" w14:textId="77777777" w:rsidR="001A5B0C" w:rsidRDefault="001A5B0C">
            <w:pPr>
              <w:spacing w:after="0"/>
              <w:ind w:left="135"/>
              <w:jc w:val="center"/>
            </w:pPr>
          </w:p>
        </w:tc>
        <w:tc>
          <w:tcPr>
            <w:tcW w:w="1465" w:type="dxa"/>
            <w:tcMar>
              <w:top w:w="50" w:type="dxa"/>
              <w:left w:w="100" w:type="dxa"/>
            </w:tcMar>
            <w:vAlign w:val="center"/>
          </w:tcPr>
          <w:p w14:paraId="065C364D" w14:textId="77777777" w:rsidR="001A5B0C" w:rsidRDefault="001A5B0C">
            <w:pPr>
              <w:spacing w:after="0"/>
              <w:ind w:left="135"/>
            </w:pPr>
          </w:p>
        </w:tc>
        <w:tc>
          <w:tcPr>
            <w:tcW w:w="2370" w:type="dxa"/>
            <w:tcMar>
              <w:top w:w="50" w:type="dxa"/>
              <w:left w:w="100" w:type="dxa"/>
            </w:tcMar>
            <w:vAlign w:val="center"/>
          </w:tcPr>
          <w:p w14:paraId="1A9BEE2F" w14:textId="77777777" w:rsidR="001A5B0C" w:rsidRDefault="001A5B0C">
            <w:pPr>
              <w:spacing w:after="0"/>
              <w:ind w:left="135"/>
            </w:pPr>
          </w:p>
        </w:tc>
      </w:tr>
      <w:tr w:rsidR="001A5B0C" w14:paraId="59830722" w14:textId="77777777">
        <w:trPr>
          <w:trHeight w:val="144"/>
          <w:tblCellSpacing w:w="20" w:type="nil"/>
        </w:trPr>
        <w:tc>
          <w:tcPr>
            <w:tcW w:w="573" w:type="dxa"/>
            <w:tcMar>
              <w:top w:w="50" w:type="dxa"/>
              <w:left w:w="100" w:type="dxa"/>
            </w:tcMar>
            <w:vAlign w:val="center"/>
          </w:tcPr>
          <w:p w14:paraId="75C829D4" w14:textId="77777777" w:rsidR="001A5B0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1AF9AF9E" w14:textId="77777777" w:rsidR="001A5B0C" w:rsidRPr="00B75102" w:rsidRDefault="00000000">
            <w:pPr>
              <w:spacing w:after="0"/>
              <w:ind w:left="135"/>
              <w:rPr>
                <w:lang w:val="ru-RU"/>
              </w:rPr>
            </w:pPr>
            <w:r w:rsidRPr="00B7510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169" w:type="dxa"/>
            <w:tcMar>
              <w:top w:w="50" w:type="dxa"/>
              <w:left w:w="100" w:type="dxa"/>
            </w:tcMar>
            <w:vAlign w:val="center"/>
          </w:tcPr>
          <w:p w14:paraId="77D2EEC7"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21F32D7" w14:textId="77777777" w:rsidR="001A5B0C" w:rsidRDefault="001A5B0C">
            <w:pPr>
              <w:spacing w:after="0"/>
              <w:ind w:left="135"/>
              <w:jc w:val="center"/>
            </w:pPr>
          </w:p>
        </w:tc>
        <w:tc>
          <w:tcPr>
            <w:tcW w:w="1465" w:type="dxa"/>
            <w:tcMar>
              <w:top w:w="50" w:type="dxa"/>
              <w:left w:w="100" w:type="dxa"/>
            </w:tcMar>
            <w:vAlign w:val="center"/>
          </w:tcPr>
          <w:p w14:paraId="31EE4756" w14:textId="77777777" w:rsidR="001A5B0C" w:rsidRDefault="001A5B0C">
            <w:pPr>
              <w:spacing w:after="0"/>
              <w:ind w:left="135"/>
            </w:pPr>
          </w:p>
        </w:tc>
        <w:tc>
          <w:tcPr>
            <w:tcW w:w="2370" w:type="dxa"/>
            <w:tcMar>
              <w:top w:w="50" w:type="dxa"/>
              <w:left w:w="100" w:type="dxa"/>
            </w:tcMar>
            <w:vAlign w:val="center"/>
          </w:tcPr>
          <w:p w14:paraId="1D337101" w14:textId="77777777" w:rsidR="001A5B0C" w:rsidRDefault="001A5B0C">
            <w:pPr>
              <w:spacing w:after="0"/>
              <w:ind w:left="135"/>
            </w:pPr>
          </w:p>
        </w:tc>
      </w:tr>
      <w:tr w:rsidR="001A5B0C" w14:paraId="50D077C5" w14:textId="77777777">
        <w:trPr>
          <w:trHeight w:val="144"/>
          <w:tblCellSpacing w:w="20" w:type="nil"/>
        </w:trPr>
        <w:tc>
          <w:tcPr>
            <w:tcW w:w="573" w:type="dxa"/>
            <w:tcMar>
              <w:top w:w="50" w:type="dxa"/>
              <w:left w:w="100" w:type="dxa"/>
            </w:tcMar>
            <w:vAlign w:val="center"/>
          </w:tcPr>
          <w:p w14:paraId="12B5800A" w14:textId="77777777" w:rsidR="001A5B0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57FDCD8F" w14:textId="77777777" w:rsidR="001A5B0C" w:rsidRPr="00B75102" w:rsidRDefault="00000000">
            <w:pPr>
              <w:spacing w:after="0"/>
              <w:ind w:left="135"/>
              <w:rPr>
                <w:lang w:val="ru-RU"/>
              </w:rPr>
            </w:pPr>
            <w:r w:rsidRPr="00B75102">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169" w:type="dxa"/>
            <w:tcMar>
              <w:top w:w="50" w:type="dxa"/>
              <w:left w:w="100" w:type="dxa"/>
            </w:tcMar>
            <w:vAlign w:val="center"/>
          </w:tcPr>
          <w:p w14:paraId="3EC3BD31"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763DDD42" w14:textId="77777777" w:rsidR="001A5B0C" w:rsidRDefault="001A5B0C">
            <w:pPr>
              <w:spacing w:after="0"/>
              <w:ind w:left="135"/>
              <w:jc w:val="center"/>
            </w:pPr>
          </w:p>
        </w:tc>
        <w:tc>
          <w:tcPr>
            <w:tcW w:w="1465" w:type="dxa"/>
            <w:tcMar>
              <w:top w:w="50" w:type="dxa"/>
              <w:left w:w="100" w:type="dxa"/>
            </w:tcMar>
            <w:vAlign w:val="center"/>
          </w:tcPr>
          <w:p w14:paraId="3E5E32B9" w14:textId="77777777" w:rsidR="001A5B0C" w:rsidRDefault="001A5B0C">
            <w:pPr>
              <w:spacing w:after="0"/>
              <w:ind w:left="135"/>
            </w:pPr>
          </w:p>
        </w:tc>
        <w:tc>
          <w:tcPr>
            <w:tcW w:w="2370" w:type="dxa"/>
            <w:tcMar>
              <w:top w:w="50" w:type="dxa"/>
              <w:left w:w="100" w:type="dxa"/>
            </w:tcMar>
            <w:vAlign w:val="center"/>
          </w:tcPr>
          <w:p w14:paraId="3ECCC5E3" w14:textId="77777777" w:rsidR="001A5B0C" w:rsidRDefault="001A5B0C">
            <w:pPr>
              <w:spacing w:after="0"/>
              <w:ind w:left="135"/>
            </w:pPr>
          </w:p>
        </w:tc>
      </w:tr>
      <w:tr w:rsidR="001A5B0C" w14:paraId="144DB51E" w14:textId="77777777">
        <w:trPr>
          <w:trHeight w:val="144"/>
          <w:tblCellSpacing w:w="20" w:type="nil"/>
        </w:trPr>
        <w:tc>
          <w:tcPr>
            <w:tcW w:w="573" w:type="dxa"/>
            <w:tcMar>
              <w:top w:w="50" w:type="dxa"/>
              <w:left w:w="100" w:type="dxa"/>
            </w:tcMar>
            <w:vAlign w:val="center"/>
          </w:tcPr>
          <w:p w14:paraId="688FA664" w14:textId="77777777" w:rsidR="001A5B0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69EF44C2" w14:textId="77777777" w:rsidR="001A5B0C" w:rsidRPr="00B75102" w:rsidRDefault="00000000">
            <w:pPr>
              <w:spacing w:after="0"/>
              <w:ind w:left="135"/>
              <w:rPr>
                <w:lang w:val="ru-RU"/>
              </w:rPr>
            </w:pPr>
            <w:r w:rsidRPr="00B75102">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169" w:type="dxa"/>
            <w:tcMar>
              <w:top w:w="50" w:type="dxa"/>
              <w:left w:w="100" w:type="dxa"/>
            </w:tcMar>
            <w:vAlign w:val="center"/>
          </w:tcPr>
          <w:p w14:paraId="1B2DBF0A"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Mar>
              <w:top w:w="50" w:type="dxa"/>
              <w:left w:w="100" w:type="dxa"/>
            </w:tcMar>
            <w:vAlign w:val="center"/>
          </w:tcPr>
          <w:p w14:paraId="4506A013" w14:textId="77777777" w:rsidR="001A5B0C" w:rsidRDefault="001A5B0C">
            <w:pPr>
              <w:spacing w:after="0"/>
              <w:ind w:left="135"/>
              <w:jc w:val="center"/>
            </w:pPr>
          </w:p>
        </w:tc>
        <w:tc>
          <w:tcPr>
            <w:tcW w:w="1465" w:type="dxa"/>
            <w:tcMar>
              <w:top w:w="50" w:type="dxa"/>
              <w:left w:w="100" w:type="dxa"/>
            </w:tcMar>
            <w:vAlign w:val="center"/>
          </w:tcPr>
          <w:p w14:paraId="2A37D0A5" w14:textId="77777777" w:rsidR="001A5B0C" w:rsidRDefault="001A5B0C">
            <w:pPr>
              <w:spacing w:after="0"/>
              <w:ind w:left="135"/>
            </w:pPr>
          </w:p>
        </w:tc>
        <w:tc>
          <w:tcPr>
            <w:tcW w:w="2370" w:type="dxa"/>
            <w:tcMar>
              <w:top w:w="50" w:type="dxa"/>
              <w:left w:w="100" w:type="dxa"/>
            </w:tcMar>
            <w:vAlign w:val="center"/>
          </w:tcPr>
          <w:p w14:paraId="3A4C1851" w14:textId="77777777" w:rsidR="001A5B0C" w:rsidRDefault="001A5B0C">
            <w:pPr>
              <w:spacing w:after="0"/>
              <w:ind w:left="135"/>
            </w:pPr>
          </w:p>
        </w:tc>
      </w:tr>
      <w:tr w:rsidR="001A5B0C" w14:paraId="7293266F" w14:textId="77777777">
        <w:trPr>
          <w:trHeight w:val="144"/>
          <w:tblCellSpacing w:w="20" w:type="nil"/>
        </w:trPr>
        <w:tc>
          <w:tcPr>
            <w:tcW w:w="573" w:type="dxa"/>
            <w:tcMar>
              <w:top w:w="50" w:type="dxa"/>
              <w:left w:w="100" w:type="dxa"/>
            </w:tcMar>
            <w:vAlign w:val="center"/>
          </w:tcPr>
          <w:p w14:paraId="042A03A3" w14:textId="77777777" w:rsidR="001A5B0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5ADA3F7B" w14:textId="77777777" w:rsidR="001A5B0C" w:rsidRPr="00B75102" w:rsidRDefault="00000000">
            <w:pPr>
              <w:spacing w:after="0"/>
              <w:ind w:left="135"/>
              <w:rPr>
                <w:lang w:val="ru-RU"/>
              </w:rPr>
            </w:pPr>
            <w:r w:rsidRPr="00B75102">
              <w:rPr>
                <w:rFonts w:ascii="Times New Roman" w:hAnsi="Times New Roman"/>
                <w:color w:val="000000"/>
                <w:sz w:val="24"/>
                <w:lang w:val="ru-RU"/>
              </w:rPr>
              <w:t xml:space="preserve">Правила безопасного поведения при угрозе и совершении террористического </w:t>
            </w:r>
            <w:r w:rsidRPr="00B75102">
              <w:rPr>
                <w:rFonts w:ascii="Times New Roman" w:hAnsi="Times New Roman"/>
                <w:color w:val="000000"/>
                <w:sz w:val="24"/>
                <w:lang w:val="ru-RU"/>
              </w:rPr>
              <w:lastRenderedPageBreak/>
              <w:t>акта</w:t>
            </w:r>
          </w:p>
        </w:tc>
        <w:tc>
          <w:tcPr>
            <w:tcW w:w="1169" w:type="dxa"/>
            <w:tcMar>
              <w:top w:w="50" w:type="dxa"/>
              <w:left w:w="100" w:type="dxa"/>
            </w:tcMar>
            <w:vAlign w:val="center"/>
          </w:tcPr>
          <w:p w14:paraId="01C24587" w14:textId="77777777" w:rsidR="001A5B0C" w:rsidRDefault="00000000">
            <w:pPr>
              <w:spacing w:after="0"/>
              <w:ind w:left="135"/>
              <w:jc w:val="center"/>
            </w:pPr>
            <w:r w:rsidRPr="00B751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2" w:type="dxa"/>
            <w:tcMar>
              <w:top w:w="50" w:type="dxa"/>
              <w:left w:w="100" w:type="dxa"/>
            </w:tcMar>
            <w:vAlign w:val="center"/>
          </w:tcPr>
          <w:p w14:paraId="14F1F87A" w14:textId="77777777" w:rsidR="001A5B0C" w:rsidRDefault="001A5B0C">
            <w:pPr>
              <w:spacing w:after="0"/>
              <w:ind w:left="135"/>
              <w:jc w:val="center"/>
            </w:pPr>
          </w:p>
        </w:tc>
        <w:tc>
          <w:tcPr>
            <w:tcW w:w="1465" w:type="dxa"/>
            <w:tcMar>
              <w:top w:w="50" w:type="dxa"/>
              <w:left w:w="100" w:type="dxa"/>
            </w:tcMar>
            <w:vAlign w:val="center"/>
          </w:tcPr>
          <w:p w14:paraId="21D62F26" w14:textId="77777777" w:rsidR="001A5B0C" w:rsidRDefault="001A5B0C">
            <w:pPr>
              <w:spacing w:after="0"/>
              <w:ind w:left="135"/>
            </w:pPr>
          </w:p>
        </w:tc>
        <w:tc>
          <w:tcPr>
            <w:tcW w:w="2370" w:type="dxa"/>
            <w:tcMar>
              <w:top w:w="50" w:type="dxa"/>
              <w:left w:w="100" w:type="dxa"/>
            </w:tcMar>
            <w:vAlign w:val="center"/>
          </w:tcPr>
          <w:p w14:paraId="30DB9295" w14:textId="77777777" w:rsidR="001A5B0C" w:rsidRDefault="001A5B0C">
            <w:pPr>
              <w:spacing w:after="0"/>
              <w:ind w:left="135"/>
            </w:pPr>
          </w:p>
        </w:tc>
      </w:tr>
      <w:tr w:rsidR="001A5B0C" w14:paraId="61D7BD7D" w14:textId="77777777">
        <w:trPr>
          <w:trHeight w:val="144"/>
          <w:tblCellSpacing w:w="20" w:type="nil"/>
        </w:trPr>
        <w:tc>
          <w:tcPr>
            <w:tcW w:w="0" w:type="auto"/>
            <w:gridSpan w:val="2"/>
            <w:tcMar>
              <w:top w:w="50" w:type="dxa"/>
              <w:left w:w="100" w:type="dxa"/>
            </w:tcMar>
            <w:vAlign w:val="center"/>
          </w:tcPr>
          <w:p w14:paraId="12365508" w14:textId="77777777" w:rsidR="001A5B0C" w:rsidRPr="00B75102" w:rsidRDefault="00000000">
            <w:pPr>
              <w:spacing w:after="0"/>
              <w:ind w:left="135"/>
              <w:rPr>
                <w:lang w:val="ru-RU"/>
              </w:rPr>
            </w:pPr>
            <w:r w:rsidRPr="00B75102">
              <w:rPr>
                <w:rFonts w:ascii="Times New Roman" w:hAnsi="Times New Roman"/>
                <w:color w:val="000000"/>
                <w:sz w:val="24"/>
                <w:lang w:val="ru-RU"/>
              </w:rPr>
              <w:t>ОБЩЕЕ КОЛИЧЕСТВО ЧАСОВ ПО ПРОГРАММЕ</w:t>
            </w:r>
          </w:p>
        </w:tc>
        <w:tc>
          <w:tcPr>
            <w:tcW w:w="1837" w:type="dxa"/>
            <w:tcMar>
              <w:top w:w="50" w:type="dxa"/>
              <w:left w:w="100" w:type="dxa"/>
            </w:tcMar>
            <w:vAlign w:val="center"/>
          </w:tcPr>
          <w:p w14:paraId="4968CC2D" w14:textId="77777777" w:rsidR="001A5B0C" w:rsidRDefault="00000000">
            <w:pPr>
              <w:spacing w:after="0"/>
              <w:ind w:left="135"/>
              <w:jc w:val="center"/>
            </w:pPr>
            <w:r w:rsidRPr="00B7510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22" w:type="dxa"/>
            <w:tcMar>
              <w:top w:w="50" w:type="dxa"/>
              <w:left w:w="100" w:type="dxa"/>
            </w:tcMar>
            <w:vAlign w:val="center"/>
          </w:tcPr>
          <w:p w14:paraId="546DC3FF" w14:textId="77777777" w:rsidR="001A5B0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204EBD3" w14:textId="77777777" w:rsidR="001A5B0C" w:rsidRDefault="001A5B0C"/>
        </w:tc>
      </w:tr>
    </w:tbl>
    <w:p w14:paraId="2C8D5B53" w14:textId="77777777" w:rsidR="001A5B0C" w:rsidRDefault="001A5B0C">
      <w:pPr>
        <w:sectPr w:rsidR="001A5B0C">
          <w:pgSz w:w="16383" w:h="11906" w:orient="landscape"/>
          <w:pgMar w:top="1134" w:right="850" w:bottom="1134" w:left="1701" w:header="720" w:footer="720" w:gutter="0"/>
          <w:cols w:space="720"/>
        </w:sectPr>
      </w:pPr>
    </w:p>
    <w:p w14:paraId="45F53CBE" w14:textId="77777777" w:rsidR="001A5B0C" w:rsidRDefault="001A5B0C">
      <w:pPr>
        <w:sectPr w:rsidR="001A5B0C">
          <w:pgSz w:w="16383" w:h="11906" w:orient="landscape"/>
          <w:pgMar w:top="1134" w:right="850" w:bottom="1134" w:left="1701" w:header="720" w:footer="720" w:gutter="0"/>
          <w:cols w:space="720"/>
        </w:sectPr>
      </w:pPr>
    </w:p>
    <w:p w14:paraId="6C282AB3" w14:textId="77777777" w:rsidR="001A5B0C" w:rsidRDefault="00000000">
      <w:pPr>
        <w:spacing w:after="0"/>
        <w:ind w:left="120"/>
      </w:pPr>
      <w:bookmarkStart w:id="12" w:name="block-68433685"/>
      <w:bookmarkEnd w:id="11"/>
      <w:r>
        <w:rPr>
          <w:rFonts w:ascii="Times New Roman" w:hAnsi="Times New Roman"/>
          <w:b/>
          <w:color w:val="000000"/>
          <w:sz w:val="28"/>
        </w:rPr>
        <w:lastRenderedPageBreak/>
        <w:t>УЧЕБНО-МЕТОДИЧЕСКОЕ ОБЕСПЕЧЕНИЕ ОБРАЗОВАТЕЛЬНОГО ПРОЦЕССА</w:t>
      </w:r>
    </w:p>
    <w:p w14:paraId="5BFB0186" w14:textId="77777777" w:rsidR="001A5B0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47764C1E" w14:textId="77777777" w:rsidR="001A5B0C" w:rsidRPr="00B75102" w:rsidRDefault="00000000">
      <w:pPr>
        <w:spacing w:after="0" w:line="480" w:lineRule="auto"/>
        <w:ind w:left="120"/>
        <w:rPr>
          <w:lang w:val="ru-RU"/>
        </w:rPr>
      </w:pPr>
      <w:r w:rsidRPr="00B75102">
        <w:rPr>
          <w:rFonts w:ascii="Times New Roman" w:hAnsi="Times New Roman"/>
          <w:color w:val="000000"/>
          <w:sz w:val="28"/>
          <w:lang w:val="ru-RU"/>
        </w:rPr>
        <w:t>• Основы безопасности жизнедеятельности: 8 - 9-е классы: учебник: в 2 частях; 3-е издание, переработанное Ч. 1 Рудаков Д.П., Приорова Е.М., Позднякова О.В. и др.; под научной редакцией Шойгу Ю.С. Ч. 2 Куличенко Т.В., Костюк Г.П., Дежурный Л.И. и др.; под научной редакцией Шойгу Ю.С. Акционерное общество «Издательство «Просвещение»</w:t>
      </w:r>
      <w:r w:rsidRPr="00B75102">
        <w:rPr>
          <w:sz w:val="28"/>
          <w:lang w:val="ru-RU"/>
        </w:rPr>
        <w:br/>
      </w:r>
      <w:r w:rsidRPr="00B75102">
        <w:rPr>
          <w:rFonts w:ascii="Times New Roman" w:hAnsi="Times New Roman"/>
          <w:color w:val="000000"/>
          <w:sz w:val="28"/>
          <w:lang w:val="ru-RU"/>
        </w:rPr>
        <w:t xml:space="preserve"> • Основы безопасности жизнедеятельности: 8-й класс: учебник; 3-е издание, переработанное Хренников Б.О., Гололобов Н.В., Льняная Л.И. и др.; под редакцией Егорова С.Н. Акционерное общество «Издательство «Просвещение»</w:t>
      </w:r>
      <w:r w:rsidRPr="00B75102">
        <w:rPr>
          <w:sz w:val="28"/>
          <w:lang w:val="ru-RU"/>
        </w:rPr>
        <w:br/>
      </w:r>
      <w:bookmarkStart w:id="13" w:name="dea971fa-9aae-469c-8a9b-f4f233706a2c"/>
      <w:r w:rsidRPr="00B75102">
        <w:rPr>
          <w:rFonts w:ascii="Times New Roman" w:hAnsi="Times New Roman"/>
          <w:color w:val="000000"/>
          <w:sz w:val="28"/>
          <w:lang w:val="ru-RU"/>
        </w:rPr>
        <w:t xml:space="preserve"> • Основы безопасности жизнедеятельности: 9-й класс: учебник; 3-е издание, переработанное Хренников Б.О., Гололобов Н.В., Льняная Л.И. и др.; под редакцией Егорова С.Н. Акционерное общество «Издательство «Просвещение»</w:t>
      </w:r>
      <w:bookmarkEnd w:id="13"/>
    </w:p>
    <w:p w14:paraId="2052FDF5" w14:textId="77777777" w:rsidR="001A5B0C" w:rsidRPr="00B75102" w:rsidRDefault="001A5B0C">
      <w:pPr>
        <w:spacing w:after="0" w:line="480" w:lineRule="auto"/>
        <w:ind w:left="120"/>
        <w:rPr>
          <w:lang w:val="ru-RU"/>
        </w:rPr>
      </w:pPr>
    </w:p>
    <w:p w14:paraId="2AE5586D" w14:textId="77777777" w:rsidR="001A5B0C" w:rsidRPr="00B75102" w:rsidRDefault="001A5B0C">
      <w:pPr>
        <w:spacing w:after="0"/>
        <w:ind w:left="120"/>
        <w:rPr>
          <w:lang w:val="ru-RU"/>
        </w:rPr>
      </w:pPr>
    </w:p>
    <w:p w14:paraId="3B7E1ED2" w14:textId="77777777" w:rsidR="001A5B0C" w:rsidRPr="00B75102" w:rsidRDefault="00000000">
      <w:pPr>
        <w:spacing w:after="0" w:line="480" w:lineRule="auto"/>
        <w:ind w:left="120"/>
        <w:rPr>
          <w:lang w:val="ru-RU"/>
        </w:rPr>
      </w:pPr>
      <w:r w:rsidRPr="00B75102">
        <w:rPr>
          <w:rFonts w:ascii="Times New Roman" w:hAnsi="Times New Roman"/>
          <w:b/>
          <w:color w:val="000000"/>
          <w:sz w:val="28"/>
          <w:lang w:val="ru-RU"/>
        </w:rPr>
        <w:t>МЕТОДИЧЕСКИЕ МАТЕРИАЛЫ ДЛЯ УЧИТЕЛЯ</w:t>
      </w:r>
    </w:p>
    <w:p w14:paraId="7071343B" w14:textId="77777777" w:rsidR="001A5B0C" w:rsidRPr="00B75102" w:rsidRDefault="00000000">
      <w:pPr>
        <w:spacing w:after="0" w:line="480" w:lineRule="auto"/>
        <w:ind w:left="120"/>
        <w:jc w:val="both"/>
        <w:rPr>
          <w:lang w:val="ru-RU"/>
        </w:rPr>
      </w:pPr>
      <w:r w:rsidRPr="00B75102">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B75102">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B75102">
        <w:rPr>
          <w:rFonts w:ascii="Times New Roman" w:hAnsi="Times New Roman"/>
          <w:color w:val="000000"/>
          <w:sz w:val="28"/>
          <w:lang w:val="ru-RU"/>
        </w:rPr>
        <w:t>.</w:t>
      </w:r>
      <w:r>
        <w:rPr>
          <w:rFonts w:ascii="Times New Roman" w:hAnsi="Times New Roman"/>
          <w:color w:val="000000"/>
          <w:sz w:val="28"/>
        </w:rPr>
        <w:t>club</w:t>
      </w:r>
      <w:r w:rsidRPr="00B75102">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B75102">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B75102">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B75102">
        <w:rPr>
          <w:rFonts w:ascii="Times New Roman" w:hAnsi="Times New Roman"/>
          <w:color w:val="000000"/>
          <w:sz w:val="28"/>
          <w:lang w:val="ru-RU"/>
        </w:rPr>
        <w:t xml:space="preserve">. </w:t>
      </w:r>
    </w:p>
    <w:p w14:paraId="41EDA263" w14:textId="77777777" w:rsidR="001A5B0C" w:rsidRPr="00B75102" w:rsidRDefault="001A5B0C">
      <w:pPr>
        <w:spacing w:after="0"/>
        <w:ind w:left="120"/>
        <w:rPr>
          <w:lang w:val="ru-RU"/>
        </w:rPr>
      </w:pPr>
    </w:p>
    <w:p w14:paraId="547B799E" w14:textId="77777777" w:rsidR="001A5B0C" w:rsidRPr="00B75102" w:rsidRDefault="00000000">
      <w:pPr>
        <w:spacing w:after="0" w:line="480" w:lineRule="auto"/>
        <w:ind w:left="120"/>
        <w:rPr>
          <w:lang w:val="ru-RU"/>
        </w:rPr>
      </w:pPr>
      <w:r w:rsidRPr="00B75102">
        <w:rPr>
          <w:rFonts w:ascii="Times New Roman" w:hAnsi="Times New Roman"/>
          <w:b/>
          <w:color w:val="000000"/>
          <w:sz w:val="28"/>
          <w:lang w:val="ru-RU"/>
        </w:rPr>
        <w:lastRenderedPageBreak/>
        <w:t>ЦИФРОВЫЕ ОБРАЗОВАТЕЛЬНЫЕ РЕСУРСЫ И РЕСУРСЫ СЕТИ ИНТЕРНЕТ</w:t>
      </w:r>
    </w:p>
    <w:p w14:paraId="1FF59172" w14:textId="77777777" w:rsidR="001A5B0C" w:rsidRPr="00B75102" w:rsidRDefault="001A5B0C">
      <w:pPr>
        <w:spacing w:after="0" w:line="480" w:lineRule="auto"/>
        <w:ind w:left="120"/>
        <w:rPr>
          <w:lang w:val="ru-RU"/>
        </w:rPr>
      </w:pPr>
    </w:p>
    <w:p w14:paraId="2AD97D3C" w14:textId="77777777" w:rsidR="001A5B0C" w:rsidRPr="00B75102" w:rsidRDefault="001A5B0C">
      <w:pPr>
        <w:rPr>
          <w:lang w:val="ru-RU"/>
        </w:rPr>
        <w:sectPr w:rsidR="001A5B0C" w:rsidRPr="00B75102">
          <w:pgSz w:w="11906" w:h="16383"/>
          <w:pgMar w:top="1134" w:right="850" w:bottom="1134" w:left="1701" w:header="720" w:footer="720" w:gutter="0"/>
          <w:cols w:space="720"/>
        </w:sectPr>
      </w:pPr>
    </w:p>
    <w:bookmarkEnd w:id="12"/>
    <w:p w14:paraId="74A630D3" w14:textId="77777777" w:rsidR="00132210" w:rsidRPr="00B75102" w:rsidRDefault="00132210">
      <w:pPr>
        <w:rPr>
          <w:lang w:val="ru-RU"/>
        </w:rPr>
      </w:pPr>
    </w:p>
    <w:sectPr w:rsidR="00132210" w:rsidRPr="00B751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3CA2"/>
    <w:multiLevelType w:val="multilevel"/>
    <w:tmpl w:val="C6789A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66816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A5B0C"/>
    <w:rsid w:val="00132210"/>
    <w:rsid w:val="001A5B0C"/>
    <w:rsid w:val="005D62DA"/>
    <w:rsid w:val="009C6522"/>
    <w:rsid w:val="00B7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8FCD"/>
  <w15:docId w15:val="{07CF63FB-D102-4D30-87BD-8755A03E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9" Type="http://schemas.openxmlformats.org/officeDocument/2006/relationships/hyperlink" Target="https://m.edsoo.ru/f5eb038c"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9" Type="http://schemas.openxmlformats.org/officeDocument/2006/relationships/hyperlink" Target="https://m.edsoo.ru/f5eacdf4"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0" Type="http://schemas.openxmlformats.org/officeDocument/2006/relationships/hyperlink" Target="https://m.edsoo.ru/f5eacf84"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10879</Words>
  <Characters>62015</Characters>
  <Application>Microsoft Office Word</Application>
  <DocSecurity>0</DocSecurity>
  <Lines>516</Lines>
  <Paragraphs>145</Paragraphs>
  <ScaleCrop>false</ScaleCrop>
  <Company/>
  <LinksUpToDate>false</LinksUpToDate>
  <CharactersWithSpaces>72749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2025-09-14T01:27:00Z</dcterms:created>
  <dcterms:modified xsi:type="dcterms:W3CDTF">2025-09-14T01:27:00Z</dcterms:modified>
</cp:coreProperties>
</file>